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C7F8" w14:textId="77777777" w:rsidR="00751186" w:rsidRDefault="00751186" w:rsidP="00751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 wp14:anchorId="366A984A" wp14:editId="326120B5">
            <wp:simplePos x="0" y="0"/>
            <wp:positionH relativeFrom="column">
              <wp:posOffset>2133600</wp:posOffset>
            </wp:positionH>
            <wp:positionV relativeFrom="paragraph">
              <wp:posOffset>0</wp:posOffset>
            </wp:positionV>
            <wp:extent cx="1353185" cy="969645"/>
            <wp:effectExtent l="0" t="0" r="0" b="1905"/>
            <wp:wrapTight wrapText="bothSides">
              <wp:wrapPolygon edited="0">
                <wp:start x="0" y="0"/>
                <wp:lineTo x="0" y="21218"/>
                <wp:lineTo x="21286" y="21218"/>
                <wp:lineTo x="21286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533080B7" wp14:editId="06C6D8D5">
            <wp:simplePos x="0" y="0"/>
            <wp:positionH relativeFrom="page">
              <wp:posOffset>1143000</wp:posOffset>
            </wp:positionH>
            <wp:positionV relativeFrom="page">
              <wp:posOffset>914400</wp:posOffset>
            </wp:positionV>
            <wp:extent cx="1352550" cy="970865"/>
            <wp:effectExtent l="0" t="0" r="0" b="1270"/>
            <wp:wrapNone/>
            <wp:docPr id="1" name="image1.jpeg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ext, letter&#10;&#10;Description automatically generated"/>
                    <pic:cNvPicPr/>
                  </pic:nvPicPr>
                  <pic:blipFill rotWithShape="1">
                    <a:blip r:embed="rId6" cstate="print"/>
                    <a:srcRect l="43954" t="3012" r="37734" b="87685"/>
                    <a:stretch/>
                  </pic:blipFill>
                  <pic:spPr bwMode="auto">
                    <a:xfrm>
                      <a:off x="0" y="0"/>
                      <a:ext cx="1353425" cy="971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F32C3" w14:textId="77777777" w:rsidR="00751186" w:rsidRDefault="00751186" w:rsidP="00751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</w:p>
    <w:p w14:paraId="529B291F" w14:textId="77777777" w:rsidR="00751186" w:rsidRDefault="00751186" w:rsidP="00751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</w:p>
    <w:p w14:paraId="258572A4" w14:textId="77777777" w:rsidR="00751186" w:rsidRDefault="00751186" w:rsidP="00751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</w:p>
    <w:p w14:paraId="0B8BB208" w14:textId="77777777" w:rsidR="00751186" w:rsidRDefault="00751186" w:rsidP="00751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</w:p>
    <w:p w14:paraId="09399615" w14:textId="77777777" w:rsidR="00751186" w:rsidRDefault="00751186" w:rsidP="00751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</w:p>
    <w:p w14:paraId="013F4773" w14:textId="77777777" w:rsidR="00751186" w:rsidRPr="00BD24A0" w:rsidRDefault="00751186" w:rsidP="007511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BD24A0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Latvijas Triatlona federācija, Vienotais Re</w:t>
      </w:r>
      <w:r w:rsidRPr="00875DA8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ģ</w:t>
      </w:r>
      <w:r w:rsidRPr="00BD24A0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. Nr. 40008024242,</w:t>
      </w:r>
    </w:p>
    <w:p w14:paraId="73A4B382" w14:textId="77777777" w:rsidR="00751186" w:rsidRPr="00BD24A0" w:rsidRDefault="00751186" w:rsidP="007511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BD24A0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Ganību dambis 25d, Rīga, LV-1005, Latvija, T</w:t>
      </w:r>
      <w:r w:rsidRPr="00875DA8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āl</w:t>
      </w:r>
      <w:r w:rsidRPr="00BD24A0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r. +371 29676719</w:t>
      </w:r>
    </w:p>
    <w:p w14:paraId="568F9388" w14:textId="37580688" w:rsidR="00142146" w:rsidRPr="00A21F8F" w:rsidRDefault="00045EBD" w:rsidP="00A21F8F">
      <w:pPr>
        <w:jc w:val="center"/>
        <w:rPr>
          <w:b/>
          <w:bCs/>
          <w:sz w:val="36"/>
          <w:szCs w:val="36"/>
        </w:rPr>
      </w:pPr>
      <w:r w:rsidRPr="00A21F8F">
        <w:rPr>
          <w:b/>
          <w:bCs/>
          <w:sz w:val="36"/>
          <w:szCs w:val="36"/>
        </w:rPr>
        <w:t xml:space="preserve">Biedru naudu </w:t>
      </w:r>
      <w:r w:rsidR="00A21F8F">
        <w:rPr>
          <w:b/>
          <w:bCs/>
          <w:sz w:val="36"/>
          <w:szCs w:val="36"/>
        </w:rPr>
        <w:t>par 202</w:t>
      </w:r>
      <w:r w:rsidR="00CB016D">
        <w:rPr>
          <w:b/>
          <w:bCs/>
          <w:sz w:val="36"/>
          <w:szCs w:val="36"/>
        </w:rPr>
        <w:t>3</w:t>
      </w:r>
      <w:r w:rsidR="00A21F8F">
        <w:rPr>
          <w:b/>
          <w:bCs/>
          <w:sz w:val="36"/>
          <w:szCs w:val="36"/>
        </w:rPr>
        <w:t xml:space="preserve">. gadu </w:t>
      </w:r>
      <w:r w:rsidR="00A21F8F" w:rsidRPr="00BC7595">
        <w:rPr>
          <w:b/>
          <w:bCs/>
          <w:sz w:val="36"/>
          <w:szCs w:val="36"/>
        </w:rPr>
        <w:t xml:space="preserve">uz </w:t>
      </w:r>
      <w:r w:rsidR="00E8041C" w:rsidRPr="00BC7595">
        <w:rPr>
          <w:b/>
          <w:bCs/>
          <w:sz w:val="36"/>
          <w:szCs w:val="36"/>
        </w:rPr>
        <w:t>2</w:t>
      </w:r>
      <w:r w:rsidR="00B652B6">
        <w:rPr>
          <w:b/>
          <w:bCs/>
          <w:sz w:val="36"/>
          <w:szCs w:val="36"/>
        </w:rPr>
        <w:t>5</w:t>
      </w:r>
      <w:r w:rsidR="00A21F8F" w:rsidRPr="00BC7595">
        <w:rPr>
          <w:b/>
          <w:bCs/>
          <w:sz w:val="36"/>
          <w:szCs w:val="36"/>
        </w:rPr>
        <w:t>.0</w:t>
      </w:r>
      <w:r w:rsidR="00BC7595" w:rsidRPr="00BC7595">
        <w:rPr>
          <w:b/>
          <w:bCs/>
          <w:sz w:val="36"/>
          <w:szCs w:val="36"/>
        </w:rPr>
        <w:t>3</w:t>
      </w:r>
      <w:r w:rsidR="00A21F8F" w:rsidRPr="00BC7595">
        <w:rPr>
          <w:b/>
          <w:bCs/>
          <w:sz w:val="36"/>
          <w:szCs w:val="36"/>
        </w:rPr>
        <w:t>.202</w:t>
      </w:r>
      <w:r w:rsidR="00CB016D" w:rsidRPr="00BC7595">
        <w:rPr>
          <w:b/>
          <w:bCs/>
          <w:sz w:val="36"/>
          <w:szCs w:val="36"/>
        </w:rPr>
        <w:t>3</w:t>
      </w:r>
      <w:r w:rsidR="00A21F8F">
        <w:rPr>
          <w:b/>
          <w:bCs/>
          <w:sz w:val="36"/>
          <w:szCs w:val="36"/>
        </w:rPr>
        <w:t xml:space="preserve">. </w:t>
      </w:r>
      <w:r w:rsidRPr="00A21F8F">
        <w:rPr>
          <w:b/>
          <w:bCs/>
          <w:sz w:val="36"/>
          <w:szCs w:val="36"/>
        </w:rPr>
        <w:t>ir samaksājuši:</w:t>
      </w:r>
    </w:p>
    <w:p w14:paraId="6210E14F" w14:textId="77777777" w:rsidR="00BC7595" w:rsidRPr="00476AC9" w:rsidRDefault="00BC7595" w:rsidP="00BC7595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>VSK “Burkānciems &amp; Co”</w:t>
      </w:r>
    </w:p>
    <w:p w14:paraId="3CA082F8" w14:textId="77777777" w:rsidR="00BC7595" w:rsidRPr="00476AC9" w:rsidRDefault="00BC7595" w:rsidP="00BC7595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>“Triatlona Akadēmija”</w:t>
      </w:r>
    </w:p>
    <w:p w14:paraId="74CD33D1" w14:textId="77777777" w:rsidR="00BC7595" w:rsidRPr="00476AC9" w:rsidRDefault="00BC7595" w:rsidP="00BC7595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>“TRI KAN”</w:t>
      </w:r>
    </w:p>
    <w:p w14:paraId="7F49BCF4" w14:textId="74246B05" w:rsidR="00BC7595" w:rsidRDefault="00BC7595" w:rsidP="00BC7595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>“Maratona Klubs”</w:t>
      </w:r>
    </w:p>
    <w:p w14:paraId="342A8BFD" w14:textId="4DC2A322" w:rsidR="00EA4B1B" w:rsidRDefault="00EA4B1B" w:rsidP="00BC7595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EA4B1B">
        <w:rPr>
          <w:rFonts w:cstheme="minorHAnsi"/>
          <w:sz w:val="30"/>
          <w:szCs w:val="30"/>
        </w:rPr>
        <w:t>“Ironman.lv”</w:t>
      </w:r>
    </w:p>
    <w:p w14:paraId="2C5EACE6" w14:textId="6C24CA65" w:rsidR="00EA4B1B" w:rsidRDefault="00EA4B1B" w:rsidP="00EA4B1B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>“Baltijas Triatlona klubs”</w:t>
      </w:r>
    </w:p>
    <w:p w14:paraId="29C45261" w14:textId="77777777" w:rsidR="00687504" w:rsidRPr="00476AC9" w:rsidRDefault="00687504" w:rsidP="00687504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>“TriRunPro”</w:t>
      </w:r>
    </w:p>
    <w:p w14:paraId="5993A4D1" w14:textId="77777777" w:rsidR="00567AE3" w:rsidRPr="00476AC9" w:rsidRDefault="00567AE3" w:rsidP="00567AE3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 xml:space="preserve">“Sportlat” </w:t>
      </w:r>
    </w:p>
    <w:p w14:paraId="1026CBD5" w14:textId="1CFC5C3B" w:rsidR="00567AE3" w:rsidRDefault="00567AE3" w:rsidP="00567AE3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>“Energy Racing Team”</w:t>
      </w:r>
    </w:p>
    <w:p w14:paraId="186B0419" w14:textId="37781E38" w:rsidR="00B652B6" w:rsidRDefault="00B652B6" w:rsidP="00567AE3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DTC “Jaunība”</w:t>
      </w:r>
    </w:p>
    <w:p w14:paraId="0C0968BB" w14:textId="4C9A0484" w:rsidR="00E8041C" w:rsidRPr="00567AE3" w:rsidRDefault="00E8041C" w:rsidP="00567AE3">
      <w:pPr>
        <w:pStyle w:val="ListParagraph"/>
        <w:ind w:left="1080"/>
        <w:rPr>
          <w:rFonts w:cstheme="minorHAnsi"/>
          <w:sz w:val="30"/>
          <w:szCs w:val="30"/>
        </w:rPr>
      </w:pPr>
    </w:p>
    <w:sectPr w:rsidR="00E8041C" w:rsidRPr="00567A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6A0"/>
    <w:multiLevelType w:val="hybridMultilevel"/>
    <w:tmpl w:val="30E408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A0EB9"/>
    <w:multiLevelType w:val="hybridMultilevel"/>
    <w:tmpl w:val="0834F49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2C2E79"/>
    <w:multiLevelType w:val="hybridMultilevel"/>
    <w:tmpl w:val="30E408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D74E1"/>
    <w:multiLevelType w:val="hybridMultilevel"/>
    <w:tmpl w:val="30E408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13EB1"/>
    <w:multiLevelType w:val="hybridMultilevel"/>
    <w:tmpl w:val="8E8C1F96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1228215">
    <w:abstractNumId w:val="2"/>
  </w:num>
  <w:num w:numId="2" w16cid:durableId="802506165">
    <w:abstractNumId w:val="3"/>
  </w:num>
  <w:num w:numId="3" w16cid:durableId="1212889430">
    <w:abstractNumId w:val="0"/>
  </w:num>
  <w:num w:numId="4" w16cid:durableId="1476024597">
    <w:abstractNumId w:val="1"/>
  </w:num>
  <w:num w:numId="5" w16cid:durableId="541137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EB"/>
    <w:rsid w:val="00045EBD"/>
    <w:rsid w:val="000B7901"/>
    <w:rsid w:val="0012758F"/>
    <w:rsid w:val="00142146"/>
    <w:rsid w:val="002B5FC5"/>
    <w:rsid w:val="00476AC9"/>
    <w:rsid w:val="004F5388"/>
    <w:rsid w:val="00567AE3"/>
    <w:rsid w:val="00687504"/>
    <w:rsid w:val="00751186"/>
    <w:rsid w:val="00A21F8F"/>
    <w:rsid w:val="00B652B6"/>
    <w:rsid w:val="00BC7595"/>
    <w:rsid w:val="00C552EB"/>
    <w:rsid w:val="00CB016D"/>
    <w:rsid w:val="00E8041C"/>
    <w:rsid w:val="00EA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113D"/>
  <w15:chartTrackingRefBased/>
  <w15:docId w15:val="{DCD30C6B-9DD1-4A1D-94A4-11589BF0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1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1F8F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21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Upeniece</dc:creator>
  <cp:keywords/>
  <dc:description/>
  <cp:lastModifiedBy>Kristīne Upeniece</cp:lastModifiedBy>
  <cp:revision>7</cp:revision>
  <dcterms:created xsi:type="dcterms:W3CDTF">2023-01-24T09:01:00Z</dcterms:created>
  <dcterms:modified xsi:type="dcterms:W3CDTF">2023-03-29T12:00:00Z</dcterms:modified>
</cp:coreProperties>
</file>