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9B" w:rsidRDefault="009F229B" w:rsidP="00863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F1B" w:rsidRPr="00834A64" w:rsidRDefault="009F229B" w:rsidP="0086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A64">
        <w:rPr>
          <w:noProof/>
          <w:sz w:val="24"/>
          <w:szCs w:val="24"/>
          <w:lang w:val="en-US" w:eastAsia="en-US"/>
        </w:rPr>
        <w:drawing>
          <wp:inline distT="0" distB="0" distL="0" distR="0" wp14:anchorId="42EC9AD7" wp14:editId="09FCF796">
            <wp:extent cx="1238250" cy="895350"/>
            <wp:effectExtent l="0" t="0" r="0" b="0"/>
            <wp:docPr id="1" name="Attēls 1" descr="\\10.1.1.3\kantoris\Sportlat\Žurnāli\LTF_lietas\Logo\Logo gala versija angļu 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1.3\kantoris\Sportlat\Žurnāli\LTF_lietas\Logo\Logo gala versija angļu 2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1B" w:rsidRPr="00834A64" w:rsidRDefault="008F7E75" w:rsidP="00863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A64">
        <w:rPr>
          <w:rFonts w:ascii="Times New Roman" w:eastAsia="Times New Roman" w:hAnsi="Times New Roman" w:cs="Times New Roman"/>
          <w:sz w:val="24"/>
          <w:szCs w:val="24"/>
        </w:rPr>
        <w:t xml:space="preserve">Latvijas Triatlona federācija, Vienotais </w:t>
      </w:r>
      <w:proofErr w:type="spellStart"/>
      <w:r w:rsidRPr="00834A64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834A64">
        <w:rPr>
          <w:rFonts w:ascii="Times New Roman" w:eastAsia="Times New Roman" w:hAnsi="Times New Roman" w:cs="Times New Roman"/>
          <w:sz w:val="24"/>
          <w:szCs w:val="24"/>
        </w:rPr>
        <w:t>. Nr. 40008024242,</w:t>
      </w:r>
    </w:p>
    <w:p w:rsidR="00AF3F1B" w:rsidRPr="00834A64" w:rsidRDefault="008F7E75" w:rsidP="008639D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A64">
        <w:rPr>
          <w:rFonts w:ascii="Times New Roman" w:eastAsia="Times New Roman" w:hAnsi="Times New Roman" w:cs="Times New Roman"/>
          <w:color w:val="000000"/>
          <w:sz w:val="24"/>
          <w:szCs w:val="24"/>
        </w:rPr>
        <w:t>Ganību dambis 25d, Rīga, LV-1005</w:t>
      </w:r>
      <w:r w:rsidRPr="00834A64">
        <w:rPr>
          <w:rFonts w:ascii="Times New Roman" w:eastAsia="Times New Roman" w:hAnsi="Times New Roman" w:cs="Times New Roman"/>
          <w:sz w:val="24"/>
          <w:szCs w:val="24"/>
        </w:rPr>
        <w:t>, Latvija, Tālr. +371 26520497</w:t>
      </w:r>
    </w:p>
    <w:p w:rsidR="00AF3F1B" w:rsidRDefault="00AF3F1B" w:rsidP="00863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</w:rPr>
      </w:pPr>
    </w:p>
    <w:p w:rsidR="00AF3F1B" w:rsidRPr="00B774FE" w:rsidRDefault="00B774FE" w:rsidP="0086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774F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Valdes sēdes </w:t>
      </w:r>
    </w:p>
    <w:p w:rsidR="00B774FE" w:rsidRPr="00B774FE" w:rsidRDefault="00B774FE" w:rsidP="0086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774F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PROTOKOLS</w:t>
      </w:r>
    </w:p>
    <w:p w:rsidR="00B774FE" w:rsidRPr="00B774FE" w:rsidRDefault="00B774FE" w:rsidP="0086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774F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Rīgā</w:t>
      </w:r>
    </w:p>
    <w:p w:rsidR="00B774FE" w:rsidRDefault="00B774FE" w:rsidP="0086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2019. gada 6. novembrī                                                                                   Nr. </w:t>
      </w:r>
      <w:r w:rsidRP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/2019</w:t>
      </w:r>
    </w:p>
    <w:p w:rsidR="004239B1" w:rsidRDefault="004239B1" w:rsidP="0086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Default="00B774FE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Biedrības Latvijas Triatlona Federācija (turpmāk tekstā – ‘’LTF’’) valdes sēde, Rīgā, ‘’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Radisson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Daugava Hotel’’, </w:t>
      </w:r>
      <w:r w:rsidRPr="00B774F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Valdes sēdē piedalās:</w:t>
      </w:r>
    </w:p>
    <w:p w:rsidR="008639DE" w:rsidRDefault="008639DE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B774FE" w:rsidRDefault="00B774FE" w:rsidP="008639DE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LTF prezidents </w:t>
      </w:r>
      <w:r w:rsidRPr="003E44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</w:t>
      </w:r>
    </w:p>
    <w:p w:rsidR="00B774FE" w:rsidRDefault="00B774FE" w:rsidP="008639DE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Valdes locekļi:</w:t>
      </w:r>
    </w:p>
    <w:p w:rsidR="00B774FE" w:rsidRDefault="00B774FE" w:rsidP="008639DE">
      <w:pPr>
        <w:pStyle w:val="Sarakstarindkopa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Arvīds Zariņš</w:t>
      </w:r>
    </w:p>
    <w:p w:rsidR="00B774FE" w:rsidRDefault="00B774FE" w:rsidP="008639DE">
      <w:pPr>
        <w:pStyle w:val="Sarakstarindkopa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Ainārs Veģeris</w:t>
      </w:r>
    </w:p>
    <w:p w:rsidR="00B774FE" w:rsidRDefault="00B774FE" w:rsidP="008639DE">
      <w:pPr>
        <w:pStyle w:val="Sarakstarindkopa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Anatolijs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</w:t>
      </w:r>
      <w:proofErr w:type="spellEnd"/>
    </w:p>
    <w:p w:rsidR="00B75021" w:rsidRDefault="003E4419" w:rsidP="008639DE">
      <w:pPr>
        <w:pStyle w:val="Sarakstarindkopa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Gatis Madžiņš</w:t>
      </w:r>
      <w:r w:rsid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 attālināti</w:t>
      </w:r>
    </w:p>
    <w:p w:rsidR="00B75021" w:rsidRPr="00B75021" w:rsidRDefault="00B75021" w:rsidP="008639DE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Klātesošie: Māris Liepa </w:t>
      </w:r>
    </w:p>
    <w:p w:rsidR="008639DE" w:rsidRDefault="003E4419" w:rsidP="008639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4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Protokolē LTF prezidents Aigars Strauss</w:t>
      </w:r>
    </w:p>
    <w:p w:rsidR="008639DE" w:rsidRDefault="003E4419" w:rsidP="008639D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Darba kārtībā</w:t>
      </w:r>
      <w:r w:rsidRPr="003E44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E4419" w:rsidRPr="00E164BE" w:rsidRDefault="00866D69" w:rsidP="008639D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Atskaite par sportistu nometni un startiem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Alānijā</w:t>
      </w:r>
      <w:proofErr w:type="spellEnd"/>
    </w:p>
    <w:p w:rsidR="003E4419" w:rsidRDefault="00E164BE" w:rsidP="008639D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64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Sezonas noslēgums 2019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164BE" w:rsidRDefault="00E164BE" w:rsidP="008639D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Sacensību plāns 2020. gadam</w:t>
      </w:r>
    </w:p>
    <w:p w:rsidR="00E164BE" w:rsidRDefault="00E164BE" w:rsidP="008639D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Latvijas izlase</w:t>
      </w:r>
    </w:p>
    <w:p w:rsidR="00E164BE" w:rsidRDefault="00E164BE" w:rsidP="008639D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Treniņnometnes plāns (decembris - februāris)</w:t>
      </w:r>
    </w:p>
    <w:p w:rsidR="00E164BE" w:rsidRDefault="00E164BE" w:rsidP="008639D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Darba grupas 2020. gada sezonai</w:t>
      </w:r>
    </w:p>
    <w:p w:rsidR="00E164BE" w:rsidRDefault="00E164BE" w:rsidP="008639D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Treneru jautājums</w:t>
      </w:r>
    </w:p>
    <w:p w:rsidR="00E164BE" w:rsidRDefault="00E164BE" w:rsidP="008639D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Rīgas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treniņgrupa</w:t>
      </w:r>
      <w:proofErr w:type="spellEnd"/>
    </w:p>
    <w:p w:rsidR="00E164BE" w:rsidRDefault="00E164BE" w:rsidP="008639D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Inventāra jautājums </w:t>
      </w:r>
    </w:p>
    <w:p w:rsidR="00E164BE" w:rsidRDefault="00E164BE" w:rsidP="008639D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Sponsoru piesaiste </w:t>
      </w:r>
    </w:p>
    <w:p w:rsidR="00E164BE" w:rsidRDefault="00E164BE" w:rsidP="008639DE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Citi jautājumi</w:t>
      </w:r>
    </w:p>
    <w:p w:rsidR="00E164BE" w:rsidRPr="007816B8" w:rsidRDefault="00E164BE" w:rsidP="00781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Pr="00264296" w:rsidRDefault="00E164BE" w:rsidP="00264296">
      <w:pPr>
        <w:pStyle w:val="Sarakstarindkopa"/>
        <w:numPr>
          <w:ilvl w:val="0"/>
          <w:numId w:val="7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64B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Pirmais dienas kārtības jautājums:</w:t>
      </w:r>
      <w:r w:rsid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Atskaite par sportistu nometni 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un startiem </w:t>
      </w:r>
      <w:proofErr w:type="spellStart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Alānijā</w:t>
      </w:r>
      <w:proofErr w:type="spellEnd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0084C" w:rsidRPr="00866D69" w:rsidRDefault="00866D69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</w:t>
      </w:r>
      <w:proofErr w:type="spellEnd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braucieni uz nometni 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loģistika un uzturēšanās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tika pasūtīta un apmaksāta D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augavpils uzņēmumā ‘’</w:t>
      </w:r>
      <w:proofErr w:type="spellStart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Dinaburg</w:t>
      </w:r>
      <w:proofErr w:type="spellEnd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Turs</w:t>
      </w:r>
      <w:proofErr w:type="spellEnd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’’. </w:t>
      </w:r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Treniņnometnē piedalījās sekojoši sportisti: Daniela Leitāne, </w:t>
      </w:r>
      <w:proofErr w:type="spellStart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Daņila</w:t>
      </w:r>
      <w:proofErr w:type="spellEnd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Proščenko</w:t>
      </w:r>
      <w:proofErr w:type="spellEnd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Kristiāna Maskava, Baiba </w:t>
      </w:r>
      <w:proofErr w:type="spellStart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Medne</w:t>
      </w:r>
      <w:proofErr w:type="spellEnd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rtjoms</w:t>
      </w:r>
      <w:proofErr w:type="spellEnd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Gajevskis</w:t>
      </w:r>
      <w:proofErr w:type="spellEnd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Sandis </w:t>
      </w:r>
      <w:proofErr w:type="spellStart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Kornijenko</w:t>
      </w:r>
      <w:proofErr w:type="spellEnd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Artūrs Li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epa, kā arī</w:t>
      </w:r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treneri: Anatolijs </w:t>
      </w:r>
      <w:proofErr w:type="spellStart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Ļevša</w:t>
      </w:r>
      <w:proofErr w:type="spellEnd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un Māris Liepa. Nometnes sadzīves apstākļi bija labi, izveidojās komandas darbs un par komandas kapteini tika iecelts </w:t>
      </w:r>
      <w:proofErr w:type="spellStart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Artjoms</w:t>
      </w:r>
      <w:proofErr w:type="spellEnd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Gajevskis</w:t>
      </w:r>
      <w:proofErr w:type="spellEnd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Meiteņu starti: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diemžēl Baiba </w:t>
      </w:r>
      <w:proofErr w:type="spellStart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Medne</w:t>
      </w:r>
      <w:proofErr w:type="spellEnd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 sacensībām izstājās. </w:t>
      </w:r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Kristiānas peldējums bija lēns, Daniela no sportistiem 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izpeldēja</w:t>
      </w:r>
      <w:r w:rsid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pēdējā. </w:t>
      </w:r>
      <w:r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Puišu starti: peldēšanā </w:t>
      </w:r>
      <w:proofErr w:type="spellStart"/>
      <w:r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Artjoms</w:t>
      </w:r>
      <w:proofErr w:type="spellEnd"/>
      <w:r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izvēlējās pareizu </w:t>
      </w:r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starta pozīciju, savukārt pārējie kļūdījās, tāpēc bija jāveic garāka distance un jāpeld pret viļņiem. </w:t>
      </w:r>
      <w:proofErr w:type="spellStart"/>
      <w:r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Artjoms</w:t>
      </w:r>
      <w:proofErr w:type="spellEnd"/>
      <w:r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1C4C67"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īnījās labi un ieguva 17. Vietu.</w:t>
      </w:r>
      <w:r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66D69" w:rsidRDefault="004239B1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="00866D69"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</w:t>
      </w:r>
      <w:proofErr w:type="spellEnd"/>
      <w:r w:rsidR="00866D69"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Ukrainas sportisti pirms šīm sacensībām trenējās Nevadā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6D69"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(ASV), kas ir </w:t>
      </w:r>
      <w:proofErr w:type="spellStart"/>
      <w:r w:rsidR="00866D69"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augstkalne</w:t>
      </w:r>
      <w:proofErr w:type="spellEnd"/>
      <w:r w:rsidR="00866D69"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Š</w:t>
      </w:r>
      <w:r w:rsid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ogad ir laba sezona, jo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Artūrs Liepa </w:t>
      </w:r>
      <w:r w:rsid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Eiropas jauniešu sacensībās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tika </w:t>
      </w:r>
      <w:proofErr w:type="spellStart"/>
      <w:r w:rsid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trīsdesmitniekā</w:t>
      </w:r>
      <w:proofErr w:type="spellEnd"/>
      <w:r w:rsid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A7023" w:rsidRDefault="00866D69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M. Liepa informē, ka 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tā bija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ļoti bīstama riteņbraukšana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 trase, sevišķi pagriezienos - braukšana pa bruģi, kas ir gluds, bet laika gaitā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izdangāts.</w:t>
      </w:r>
      <w:r w:rsidR="003A7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Danielas peldējums nebija tik ātrs, jo pirms nometnes slimoja un pavisam īsi pirms d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ošanās uz treniņnometni</w:t>
      </w:r>
      <w:r w:rsidR="003A7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LLU sporta nodarbībās tika traumēts kājas īkšķis, kas neļāva sekmīgi skriet. Zināmas medicīniskas problēmas bija Artūram, par kurām šobrīd tiek ievākta informācija no ģimenes un sporta ārsta. </w:t>
      </w:r>
    </w:p>
    <w:p w:rsidR="003A7023" w:rsidRDefault="003A7023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</w:t>
      </w:r>
      <w:proofErr w:type="spellEnd"/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nākošajā gadā jaunatnes sacensībās varētu piedalīties Artūrs, Sandis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Danila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kā arī </w:t>
      </w:r>
      <w:r w:rsid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varētu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pieaicināt Dobeles 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‘’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Aquatics</w:t>
      </w:r>
      <w:proofErr w:type="spellEnd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pārstāvi Dūzi un Janson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i. Jāprecizē sacensību nolikumi 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kuri dzimšanas gadi 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var piedalīties sacensībās.</w:t>
      </w:r>
    </w:p>
    <w:p w:rsidR="00B75021" w:rsidRDefault="003A7023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Lēmums – informācija pieņemta zināšanai.</w:t>
      </w:r>
    </w:p>
    <w:p w:rsidR="008639DE" w:rsidRPr="008639DE" w:rsidRDefault="008639DE" w:rsidP="00264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Pr="008639DE" w:rsidRDefault="00C106F5" w:rsidP="008639DE">
      <w:pPr>
        <w:pStyle w:val="Sarakstarindkopa"/>
        <w:numPr>
          <w:ilvl w:val="0"/>
          <w:numId w:val="7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084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Otrais dienas kārtības jautājums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75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Sezonas noslēgums 2019</w:t>
      </w:r>
    </w:p>
    <w:p w:rsidR="00A0084C" w:rsidRPr="00592A43" w:rsidRDefault="00592A43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7023"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Strauss informē, ka sezonas noslēgumu varētu rīkot </w:t>
      </w:r>
      <w:r w:rsidR="00E3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7. decembrī </w:t>
      </w:r>
      <w:r w:rsidR="003A7023"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‘’</w:t>
      </w:r>
      <w:proofErr w:type="spellStart"/>
      <w:r w:rsidR="003A7023"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Radisson</w:t>
      </w:r>
      <w:proofErr w:type="spellEnd"/>
      <w:r w:rsidR="003A7023"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Daugava </w:t>
      </w:r>
      <w:proofErr w:type="spellStart"/>
      <w:r w:rsidR="003A7023"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Blu</w:t>
      </w:r>
      <w:proofErr w:type="spellEnd"/>
      <w:r w:rsidR="003A7023"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Hotel’’ telpās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3A7023"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Noslēgumā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notiks </w:t>
      </w:r>
      <w:r w:rsidR="003A7023"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Latvijas kausa apbalvošana, kā arī citi apbalvojumi un informācija. Tiks arī prezentēts gada junioru reitings, kuru uztur </w:t>
      </w:r>
      <w:proofErr w:type="spellStart"/>
      <w:r w:rsidR="003A7023"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Kozmenko</w:t>
      </w:r>
      <w:proofErr w:type="spellEnd"/>
      <w:r w:rsidR="003A7023"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A7023" w:rsidRPr="00592A43" w:rsidRDefault="003A7023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Lēmums –</w:t>
      </w:r>
      <w:r w:rsidR="00D05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rīkot gada noslēguma pasākumu </w:t>
      </w:r>
      <w:r w:rsidR="00E3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</w:t>
      </w:r>
      <w:r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ecembrī 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‘’</w:t>
      </w:r>
      <w:proofErr w:type="spellStart"/>
      <w:r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Radisso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Blu</w:t>
      </w:r>
      <w:proofErr w:type="spellEnd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Dauga</w:t>
      </w:r>
      <w:r w:rsidR="00D05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Hotel’’.</w:t>
      </w:r>
    </w:p>
    <w:p w:rsidR="00592A43" w:rsidRPr="00A0084C" w:rsidRDefault="00592A43" w:rsidP="008639D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Pr="008639DE" w:rsidRDefault="00C106F5" w:rsidP="008639DE">
      <w:pPr>
        <w:pStyle w:val="Sarakstarindkopa"/>
        <w:numPr>
          <w:ilvl w:val="0"/>
          <w:numId w:val="7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084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Trešais dienas kārtības jautājums: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Sacensību plāns 2020. </w:t>
      </w:r>
      <w:r w:rsidR="00067C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adam</w:t>
      </w:r>
    </w:p>
    <w:p w:rsidR="003A7023" w:rsidRDefault="003A7023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Strauss informē, ka 2020. gada kalendāru vajadzētu apspriest, kad ir saņemti pieteikumi no organizatoriem.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A7023" w:rsidRDefault="003A7023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M. Liepa informē par starptautiskajām sacensībām, kurās būtu jāpiedalās Latvijas sportistiem. 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Viņš 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omā, ka jāpiedalās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ir, piemēram Ņ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ipro,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Kupišķi</w:t>
      </w:r>
      <w:proofErr w:type="spellEnd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Tartu,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Diz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ždžujara</w:t>
      </w:r>
      <w:proofErr w:type="spellEnd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A7023" w:rsidRDefault="00592A43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 Z</w:t>
      </w:r>
      <w:r w:rsidR="003A7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ariņš informē, ka vajadzētu apskatīties sacensības, kas notiek Zviedrijā, varbūt ir vērts piedalīties tajās.</w:t>
      </w:r>
    </w:p>
    <w:p w:rsidR="003A7023" w:rsidRPr="004239B1" w:rsidRDefault="003A7023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Strauss informē, ka vajadzētu noteikt, kuras Latvijas sacensība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 iekļaut Baltijas kausā. Priekšli</w:t>
      </w: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kums -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09.08. Rīgas triatlonu</w:t>
      </w: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un Daugavpils posmu.</w:t>
      </w:r>
    </w:p>
    <w:p w:rsidR="003A7023" w:rsidRPr="004239B1" w:rsidRDefault="003A7023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</w:t>
      </w:r>
      <w:proofErr w:type="spellEnd"/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ir pieteicis 2 sacensības Daugavpilī 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maija beigās </w:t>
      </w:r>
      <w:proofErr w:type="spellStart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akvatlonā</w:t>
      </w:r>
      <w:proofErr w:type="spellEnd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un</w:t>
      </w: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septe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mbrī </w:t>
      </w:r>
      <w:proofErr w:type="spellStart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duatlonā</w:t>
      </w:r>
      <w:proofErr w:type="spellEnd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Vienu no šiem posmiem var iekļaut Baltijas kausā. </w:t>
      </w:r>
    </w:p>
    <w:p w:rsidR="003A7023" w:rsidRPr="004239B1" w:rsidRDefault="003A7023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 Veģeris informē, ka ir saņemta informācija no J. Ozoliņa, kas ir Siguldas sporta skolas direktora vietnieks, par vēlmi kopā ar Smiltenes organizatoriem </w:t>
      </w:r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un sporta klubu 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‘’</w:t>
      </w:r>
      <w:proofErr w:type="spellStart"/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Burkānciems</w:t>
      </w:r>
      <w:proofErr w:type="spellEnd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’’</w:t>
      </w:r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rīkot ‘’</w:t>
      </w:r>
      <w:proofErr w:type="spellStart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Half</w:t>
      </w:r>
      <w:proofErr w:type="spellEnd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Ironman</w:t>
      </w:r>
      <w:proofErr w:type="spellEnd"/>
      <w:r w:rsidR="00592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’’</w:t>
      </w: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sacensības jūlija mēnesī.</w:t>
      </w:r>
    </w:p>
    <w:p w:rsidR="003A7023" w:rsidRPr="004239B1" w:rsidRDefault="003A7023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 Strauss informē, ka varētu saglabāt Latvijas čem</w:t>
      </w:r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pionātu </w:t>
      </w:r>
      <w:proofErr w:type="spellStart"/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supersprintā</w:t>
      </w:r>
      <w:proofErr w:type="spellEnd"/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Venstpilī</w:t>
      </w:r>
      <w:proofErr w:type="spellEnd"/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Par olimpisko distanci </w:t>
      </w:r>
      <w:r w:rsidR="008969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vajadzētu </w:t>
      </w:r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runāt ar Valmieras p</w:t>
      </w:r>
      <w:r w:rsidR="008969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ilsētu. I</w:t>
      </w:r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 piedāvājums rīkot Vaidavas triatlonu jū</w:t>
      </w:r>
      <w:r w:rsidR="008969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nija beigās vai jūlija sākumā. Tas ir j</w:t>
      </w:r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āprecizē ar </w:t>
      </w:r>
      <w:proofErr w:type="spellStart"/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Koceņu</w:t>
      </w:r>
      <w:proofErr w:type="spellEnd"/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novada pašvaldību un </w:t>
      </w:r>
      <w:r w:rsidR="008969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‘’</w:t>
      </w:r>
      <w:proofErr w:type="spellStart"/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Sportlat</w:t>
      </w:r>
      <w:proofErr w:type="spellEnd"/>
      <w:r w:rsidR="008969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’’</w:t>
      </w:r>
      <w:r w:rsidR="00CD6907"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D6907" w:rsidRPr="004239B1" w:rsidRDefault="00CD6907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Lēmums – izsūtīt juridiskajiem biedriem vēlreiz aicinājumu apstiprināt savu interesi par sacensību organizē</w:t>
      </w:r>
      <w:r w:rsidR="008969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šanu. V</w:t>
      </w: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ēlams sarīkot sapulci par sacensību organizēšanu 2020. gadā</w:t>
      </w:r>
      <w:r w:rsidR="008969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N</w:t>
      </w:r>
      <w:r w:rsidRPr="00423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osūtīt Baltijas kausa organizatoram priekšlikumu par sacensībām, kuras iekļaut Baltijas kausā.</w:t>
      </w:r>
    </w:p>
    <w:p w:rsidR="00B75021" w:rsidRPr="00A0084C" w:rsidRDefault="00B75021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Pr="00C13E3C" w:rsidRDefault="00C13E3C" w:rsidP="00264296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 xml:space="preserve">4. </w:t>
      </w:r>
      <w:r w:rsidR="00C106F5" w:rsidRPr="00C13E3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Ceturtais dienas kārtības jautājums:</w:t>
      </w:r>
      <w:r w:rsidR="00C106F5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Latvijas izlase</w:t>
      </w:r>
    </w:p>
    <w:p w:rsidR="00A0084C" w:rsidRPr="00C13E3C" w:rsidRDefault="00CD6907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Strauss informē, ka ir vēlams aktīvi diskutēt par tematu 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‘’</w:t>
      </w: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Latvijas izlase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’’</w:t>
      </w: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ar mērķi, lai 2024. Gada Parīzes Olimpiādē būtu pārstāvis no Latvijas Triatlona federācijas.</w:t>
      </w:r>
    </w:p>
    <w:p w:rsidR="00CD6907" w:rsidRPr="00C13E3C" w:rsidRDefault="00CD6907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</w:t>
      </w:r>
      <w:proofErr w:type="spellEnd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ir </w:t>
      </w: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laba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 iespējas</w:t>
      </w: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startēt olimpiādē, ja 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Parīzes Olimpiādē </w:t>
      </w: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būs staf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ešu disciplīna</w:t>
      </w: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Piemēram, varētu sākt meklēt sacensības, kurās var piedalīties Latvijas sportisti stafetēs, piemēram, meiteņu stafetē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Beāte </w:t>
      </w:r>
      <w:proofErr w:type="spellStart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Jansone</w:t>
      </w:r>
      <w:proofErr w:type="spellEnd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un </w:t>
      </w:r>
      <w:proofErr w:type="spellStart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Darja</w:t>
      </w:r>
      <w:proofErr w:type="spellEnd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Bilēviča</w:t>
      </w:r>
      <w:proofErr w:type="spellEnd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D6907" w:rsidRDefault="00CD6907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A.Strauss informē, ka stafešu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tematika ir ļoti laba un nākošajā</w:t>
      </w: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gadā Jēkabpils pilsēta organizēs triatlona stafešu sacensības. Ir informācija, ka Valmieras sporta skolā ir 7 audzēkņi, kas ir triatlona </w:t>
      </w:r>
      <w:proofErr w:type="spellStart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treniņgrupā</w:t>
      </w:r>
      <w:proofErr w:type="spellEnd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Ceram, ka arī viņi pievienosies kandidātiem uz izlasi 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savās vecuma grupās. Protams,</w:t>
      </w: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valmieriešiem jāpiedalās daudz sacensībās Latvijā un aiz tās robežām.</w:t>
      </w:r>
    </w:p>
    <w:p w:rsidR="00E30A77" w:rsidRPr="00C13E3C" w:rsidRDefault="00E30A77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 Strauss ierosina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kontrolnormatīvus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kārtot 18. aprīlī Siguldas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akvatlona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laikā.</w:t>
      </w:r>
    </w:p>
    <w:p w:rsidR="00CD6907" w:rsidRPr="00C13E3C" w:rsidRDefault="00CD6907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Lēmums – turpināt aktīvu darbu pie attiecīg</w:t>
      </w:r>
      <w:r w:rsidR="00E3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ā temata</w:t>
      </w:r>
      <w:r w:rsidR="00E30A77" w:rsidRPr="00E3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30A77" w:rsidRPr="00E3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kontrolnormatīvu</w:t>
      </w:r>
      <w:proofErr w:type="spellEnd"/>
      <w:r w:rsidR="00416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kārtošanu risināt</w:t>
      </w:r>
      <w:r w:rsidR="00E30A77" w:rsidRPr="00E3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18. aprīlī Siguldas </w:t>
      </w:r>
      <w:proofErr w:type="spellStart"/>
      <w:r w:rsidR="00E30A77" w:rsidRPr="00E3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akvatlona</w:t>
      </w:r>
      <w:proofErr w:type="spellEnd"/>
      <w:r w:rsidR="00E30A77" w:rsidRPr="00E3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laikā.</w:t>
      </w:r>
    </w:p>
    <w:p w:rsidR="00B75021" w:rsidRDefault="00B75021" w:rsidP="008639DE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Pr="00C13E3C" w:rsidRDefault="00C13E3C" w:rsidP="00264296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5. </w:t>
      </w:r>
      <w:r w:rsidR="00C106F5" w:rsidRPr="00C13E3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Piektais dienas kārtības jautājums:</w:t>
      </w:r>
      <w:r w:rsidR="00C106F5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Treniņnometnes plāns (decembris – februāris)</w:t>
      </w:r>
    </w:p>
    <w:p w:rsidR="00B75021" w:rsidRPr="00C13E3C" w:rsidRDefault="00C13E3C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a) A. </w:t>
      </w:r>
      <w:proofErr w:type="spellStart"/>
      <w:r w:rsidR="00CD6907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</w:t>
      </w:r>
      <w:proofErr w:type="spellEnd"/>
      <w:r w:rsidR="00B75021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6907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ierosina organizēt treniņnomet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ni martā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Pafosā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Nometnē plānotie dalībnieki - </w:t>
      </w:r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Daniela Leitāne, </w:t>
      </w:r>
      <w:proofErr w:type="spellStart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Daņila</w:t>
      </w:r>
      <w:proofErr w:type="spellEnd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Proščenko</w:t>
      </w:r>
      <w:proofErr w:type="spellEnd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Kristiāna Maskava</w:t>
      </w:r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rtjoms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Gajevskis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Sandis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Kornijenko</w:t>
      </w:r>
      <w:proofErr w:type="spellEnd"/>
      <w:r w:rsidRPr="0086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Artūrs Li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epa -, kā arī varētu </w:t>
      </w:r>
      <w:r w:rsidR="00CD6907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pieaicināt Dūzi no Dobeles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‘’</w:t>
      </w:r>
      <w:proofErr w:type="spellStart"/>
      <w:r w:rsidR="00CD6907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Aquatics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’’</w:t>
      </w:r>
      <w:r w:rsidR="00CD6907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D6907" w:rsidRPr="009F229B" w:rsidRDefault="00CD6907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 Veģeris 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informē, ka </w:t>
      </w:r>
      <w:r w:rsidRP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šobrīd biļetes cena braucienam uz </w:t>
      </w:r>
      <w:proofErr w:type="spellStart"/>
      <w:r w:rsidRP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Pafosu</w:t>
      </w:r>
      <w:proofErr w:type="spellEnd"/>
      <w:r w:rsidRP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 07.03 līdz 28.03 ir 82 eiro.</w:t>
      </w:r>
    </w:p>
    <w:p w:rsidR="00CD6907" w:rsidRPr="009F229B" w:rsidRDefault="00CD6907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</w:t>
      </w:r>
      <w:proofErr w:type="spellEnd"/>
      <w:r w:rsidRP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jārēķina klāt bagāža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 izdevumi</w:t>
      </w:r>
      <w:r w:rsidRP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turp un atpakaļ, kā arī jāmeklē dzīvošanas iespējas.</w:t>
      </w:r>
    </w:p>
    <w:p w:rsidR="00CD6907" w:rsidRPr="00C13E3C" w:rsidRDefault="00CD6907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A.Zariņš informē, ka vajag precizēt laiku un dzīvošanu, lai varam laicīgi iegādāties lidojuma biļetes</w:t>
      </w:r>
      <w:r w:rsidR="002E6C15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E6C15" w:rsidRPr="00C13E3C" w:rsidRDefault="002E6C15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Notiek diskusija par sportistiem un viņu atbrīvošanu no skolas treniņnometnes laikā.</w:t>
      </w:r>
    </w:p>
    <w:p w:rsidR="002E6C15" w:rsidRDefault="002E6C15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Lēmums – A. </w:t>
      </w:r>
      <w:proofErr w:type="spellStart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Levšam</w:t>
      </w:r>
      <w:proofErr w:type="spellEnd"/>
      <w:r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precizēt dzīvošanu, treniņnometnes laiku un iesniegt priekšlikumu valdei.</w:t>
      </w:r>
    </w:p>
    <w:p w:rsidR="008639DE" w:rsidRPr="00C13E3C" w:rsidRDefault="008639DE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F229B" w:rsidRDefault="009F229B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b) A. Straus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ierosina padomāt par iespēju uzrīkot ziemas slēpošanas treniņnometni sportistiem.</w:t>
      </w:r>
    </w:p>
    <w:p w:rsidR="009F229B" w:rsidRDefault="00C13E3C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var atbalstīt treniņnometni ar inventāru, jo viņam ir slēpošanas inventārs.</w:t>
      </w:r>
    </w:p>
    <w:p w:rsidR="009F229B" w:rsidRDefault="009F229B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 Zariņš ierosina izskatīt iespēju rīkot šādu nometni Madonā vai Priekuļos.</w:t>
      </w:r>
    </w:p>
    <w:p w:rsidR="009F229B" w:rsidRPr="009F229B" w:rsidRDefault="009F229B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Lēmums – A. S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trausam sazināties ar </w:t>
      </w:r>
      <w:proofErr w:type="spellStart"/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Smeceres</w:t>
      </w:r>
      <w:proofErr w:type="spellEnd"/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ila administrāciju par šo iespēju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75021" w:rsidRPr="00B75021" w:rsidRDefault="00B75021" w:rsidP="0086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Pr="00C13E3C" w:rsidRDefault="00C13E3C" w:rsidP="00264296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6. </w:t>
      </w:r>
      <w:r w:rsidR="00C106F5" w:rsidRPr="00C13E3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Sestais dienas kārtības jautājums:</w:t>
      </w:r>
      <w:r w:rsidR="00C106F5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Darba grupas 2020.gada sezonai</w:t>
      </w:r>
    </w:p>
    <w:p w:rsidR="00A0084C" w:rsidRDefault="002E6C15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6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Strauss informē, ka sportists Egle pieteicies koordinēt Latvijas triatlona vecuma grupu dalībnieku startus ārpus Latvijas.</w:t>
      </w:r>
    </w:p>
    <w:p w:rsidR="00C13E3C" w:rsidRPr="002E6C15" w:rsidRDefault="00C13E3C" w:rsidP="00264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Pr="00C13E3C" w:rsidRDefault="00C13E3C" w:rsidP="00264296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7. </w:t>
      </w:r>
      <w:r w:rsidR="00C106F5" w:rsidRPr="00C13E3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Septītais dienas kārtības jautājums:</w:t>
      </w:r>
      <w:r w:rsidR="00C106F5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Treneru jautājums</w:t>
      </w:r>
    </w:p>
    <w:p w:rsidR="002E6C15" w:rsidRDefault="002E6C15" w:rsidP="008639DE">
      <w:pPr>
        <w:pStyle w:val="Sarakstarindkop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A.Strauss uzdod jautājumu par to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kāds šobrīd ir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Leitānes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treneris.</w:t>
      </w:r>
    </w:p>
    <w:p w:rsidR="002E6C15" w:rsidRDefault="002E6C15" w:rsidP="008639DE">
      <w:pPr>
        <w:pStyle w:val="Sarakstarindkop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M. Liepa informē, ka šobrīd sastāda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Leitānei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treniņplānu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Viņa trenējas 4 reizes nedēļā LLU baseinā pie treneres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Ozoliņas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Nav viegli trenēt attālināti, bet šobrīd tiek meklēta metodika, kā uzlabot sadarbību starp treneri un audzēkni.</w:t>
      </w:r>
    </w:p>
    <w:p w:rsidR="002E6C15" w:rsidRDefault="002E6C15" w:rsidP="008639DE">
      <w:pPr>
        <w:pStyle w:val="Sarakstarindkop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 Strauss informē, ka LLU sporta klubs un administrācija ir informēti, ka Leitāne ir LTF labākā sportiste. 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Viņa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2019. 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ada Eiropas junioru reitingā 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ir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30. vietā. Līdz ar to ir labs LLU atbalsts. Vēlējums M.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Liepam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sazināties ar A.Ozoliņu, lai labi koordinētu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Leitānes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treniņplānu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E6C15" w:rsidRDefault="002E6C15" w:rsidP="008639DE">
      <w:pPr>
        <w:pStyle w:val="Sarakstarindkop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Lēmums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M.Liepam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sazināties ar Ozoliņu un regulāri informēt valdi par D.</w:t>
      </w:r>
      <w:r w:rsid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Leitānes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treniņprocesu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E6C15" w:rsidRDefault="002E6C15" w:rsidP="008639DE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Pr="00C13E3C" w:rsidRDefault="00C13E3C" w:rsidP="00264296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8. </w:t>
      </w:r>
      <w:r w:rsidR="00C106F5" w:rsidRPr="00C13E3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Astotais dienas kārtības jautājums:</w:t>
      </w:r>
      <w:r w:rsidR="00C106F5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Rīgas </w:t>
      </w:r>
      <w:proofErr w:type="spellStart"/>
      <w:r w:rsidR="00C106F5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treniņgrupa</w:t>
      </w:r>
      <w:proofErr w:type="spellEnd"/>
    </w:p>
    <w:p w:rsidR="00B75021" w:rsidRPr="00C13E3C" w:rsidRDefault="00C13E3C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 </w:t>
      </w:r>
      <w:r w:rsidR="002E6C15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Strauss informē, ka šobrīd norit sarunas ar vairākiem treneriem un peldbaseiniem par </w:t>
      </w:r>
      <w:proofErr w:type="spellStart"/>
      <w:r w:rsidR="002E6C15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treniņgrupas</w:t>
      </w:r>
      <w:proofErr w:type="spellEnd"/>
      <w:r w:rsidR="002E6C15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peldēšanas nodarbībām ziemas sezonā.</w:t>
      </w:r>
    </w:p>
    <w:p w:rsidR="002E6C15" w:rsidRPr="00C13E3C" w:rsidRDefault="002E6C15" w:rsidP="0086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Pr="00C13E3C" w:rsidRDefault="00C13E3C" w:rsidP="00264296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9. </w:t>
      </w:r>
      <w:r w:rsidR="00C106F5" w:rsidRPr="00C13E3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Devītais dienas kārtības jautājums:</w:t>
      </w:r>
      <w:r w:rsidR="00C106F5" w:rsidRPr="00C13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Inventāra jautājums</w:t>
      </w:r>
    </w:p>
    <w:p w:rsidR="00B75021" w:rsidRPr="00F31147" w:rsidRDefault="007816B8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Zariņš informē, ka jāapkopo</w:t>
      </w:r>
      <w:r w:rsid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kuriem no Latvijas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triatlona sportistiem (</w:t>
      </w:r>
      <w:r w:rsidR="002E6C15"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vecuma grupas un </w:t>
      </w:r>
      <w:proofErr w:type="spellStart"/>
      <w:r w:rsidR="002E6C15"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Iron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man</w:t>
      </w:r>
      <w:proofErr w:type="spellEnd"/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būtu interese iegādāties Latvijas</w:t>
      </w:r>
      <w:r w:rsidR="002E6C15"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triatlona tērpu.</w:t>
      </w:r>
    </w:p>
    <w:p w:rsidR="00F31147" w:rsidRPr="00F31147" w:rsidRDefault="002E6C15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M.</w:t>
      </w:r>
      <w:r w:rsidR="008639DE"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Liepa informē, ka jāsa</w:t>
      </w:r>
      <w:r w:rsidR="001C4C67"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zinās ar spāņu ražotāju</w:t>
      </w:r>
      <w:r w:rsidRPr="001C4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 tērpu pasūtīšanu.</w:t>
      </w:r>
      <w:r w:rsid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 vīriešu tērpi nav problēma, </w:t>
      </w: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klienti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būs</w:t>
      </w: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Jādomā par meitenēm.</w:t>
      </w:r>
    </w:p>
    <w:p w:rsidR="002E6C15" w:rsidRPr="00F31147" w:rsidRDefault="002E6C15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A.Zariņš –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jāpiedāvā S. </w:t>
      </w:r>
      <w:proofErr w:type="spellStart"/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Lācei</w:t>
      </w:r>
      <w:proofErr w:type="spellEnd"/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un citām sportistēm, lai decembra mēnesī var izdarīt pasūtījumu. Izlases dalībniekiem vajag vienotus T – kreklus un šortus.</w:t>
      </w:r>
    </w:p>
    <w:p w:rsidR="002E6C15" w:rsidRPr="00F31147" w:rsidRDefault="002E6C15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</w:t>
      </w:r>
      <w:proofErr w:type="spellEnd"/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sazināsies ar vēl 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dažiem </w:t>
      </w: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ražotājiem, kas var 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piedāvāt tērpus, piemēram ‘’</w:t>
      </w:r>
      <w:proofErr w:type="spellStart"/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Marmo</w:t>
      </w: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’, kuru sūta caur ‘’</w:t>
      </w:r>
      <w:proofErr w:type="spellStart"/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MyS</w:t>
      </w: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port</w:t>
      </w:r>
      <w:proofErr w:type="spellEnd"/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’’</w:t>
      </w: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veikalu.</w:t>
      </w:r>
    </w:p>
    <w:p w:rsidR="002E6C15" w:rsidRPr="00F31147" w:rsidRDefault="002E6C15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Lēmums – M. </w:t>
      </w:r>
      <w:proofErr w:type="spellStart"/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Liepam</w:t>
      </w:r>
      <w:proofErr w:type="spellEnd"/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ko</w:t>
      </w:r>
      <w:r w:rsid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municēt ar </w:t>
      </w:r>
      <w:proofErr w:type="spellStart"/>
      <w:r w:rsid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potencionālajiem</w:t>
      </w:r>
      <w:proofErr w:type="spellEnd"/>
      <w:r w:rsid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apģērb</w:t>
      </w: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 pircējiem, lai decembrī var pasūtīt vīriešu un sieviešu tērpus. A. Zariņa</w:t>
      </w:r>
      <w:r w:rsid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</w:t>
      </w:r>
      <w:r w:rsidRP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sazināties ar LOK par 4F formas tērpi</w:t>
      </w:r>
      <w:r w:rsidR="00F3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em. </w:t>
      </w:r>
    </w:p>
    <w:p w:rsidR="00B75021" w:rsidRPr="00B75021" w:rsidRDefault="00B75021" w:rsidP="0086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Pr="008639DE" w:rsidRDefault="008639DE" w:rsidP="00264296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10. </w:t>
      </w:r>
      <w:r w:rsidR="00C106F5" w:rsidRPr="008639D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Desmitais dienas kārtības jautājums:</w:t>
      </w:r>
      <w:r w:rsidR="00B75021" w:rsidRP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Sponsoru piesaiste</w:t>
      </w:r>
    </w:p>
    <w:p w:rsidR="00B75021" w:rsidRPr="008639DE" w:rsidRDefault="009F229B" w:rsidP="0086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Strauss aicina visu valdes locekļus domāt par sponsoru piesa</w:t>
      </w:r>
      <w:bookmarkStart w:id="0" w:name="_GoBack"/>
      <w:bookmarkEnd w:id="0"/>
      <w:r w:rsidRP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isti 2020. gada triatlona sezonai.</w:t>
      </w:r>
    </w:p>
    <w:p w:rsidR="00F31147" w:rsidRDefault="00F31147" w:rsidP="008639DE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39DE" w:rsidRPr="008639DE" w:rsidRDefault="008639DE" w:rsidP="00264296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11.</w:t>
      </w:r>
      <w:r w:rsidR="00C106F5" w:rsidRPr="008639D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Vienpadsmitais dienas kārtības jautājums:</w:t>
      </w:r>
      <w:r w:rsidR="00C106F5" w:rsidRP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Citi jautājumi</w:t>
      </w:r>
    </w:p>
    <w:p w:rsidR="009F229B" w:rsidRDefault="009F229B" w:rsidP="008639DE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Strauss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nākošo valdes sēdi rīko vienoti ar</w:t>
      </w:r>
      <w:r w:rsidRP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gada noslēgumu.</w:t>
      </w:r>
    </w:p>
    <w:p w:rsidR="009F229B" w:rsidRDefault="008639DE" w:rsidP="008639DE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Domājot par Parīzes Olimpiādi, sportistiem un</w:t>
      </w:r>
      <w:r w:rsidR="009F2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viņu treneriem rūpīgi jāiepazīstas ar punktu par ETU un ITU punktu sistēmu. </w:t>
      </w:r>
    </w:p>
    <w:p w:rsidR="009F229B" w:rsidRDefault="009F229B" w:rsidP="008639DE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A.Zariņš ierosina sportistiem piedalīties riteņbraukšanas šosejas seriālos, lai mācītos braukt grupās, piemēram Biķernieku sporta kompleksā vai arī nometnes laikā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Pafosā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F229B" w:rsidRDefault="009F229B" w:rsidP="008639DE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A.S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trauss informē, ka svarīgi 2020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adā izvirzīt mērķi spor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tistu dalībai Edmontonas Grand </w:t>
      </w:r>
      <w:proofErr w:type="spellStart"/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sacensībās.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informē, ka tā būtu laba motivācija 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sportistiem nospraust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mērķi.</w:t>
      </w:r>
    </w:p>
    <w:p w:rsidR="00B75021" w:rsidRPr="00264296" w:rsidRDefault="009F229B" w:rsidP="00264296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A. Strauss ir sazinājies ar O.Muižnieku par dalību Pasaules čempionātā ziemas triatlonā. A. Zariņš uzrunās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Stupeli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par startu.</w:t>
      </w:r>
    </w:p>
    <w:p w:rsidR="008639DE" w:rsidRPr="00E164BE" w:rsidRDefault="008639DE" w:rsidP="008639D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4419" w:rsidRPr="00B75021" w:rsidRDefault="00B75021" w:rsidP="0086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75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Šis protokols ir sastādīts vienā </w:t>
      </w:r>
      <w:r w:rsidR="008639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eksem</w:t>
      </w:r>
      <w:r w:rsidR="00264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plārā, latviešu valodā uz 4 (četrām</w:t>
      </w:r>
      <w:r w:rsidRPr="00B75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lapām. </w:t>
      </w:r>
    </w:p>
    <w:p w:rsidR="00B75021" w:rsidRPr="00B75021" w:rsidRDefault="00B75021" w:rsidP="0086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75021" w:rsidRPr="00B75021" w:rsidRDefault="00B75021" w:rsidP="0086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75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Paraksts:                                                         Aigars Strauss</w:t>
      </w:r>
    </w:p>
    <w:sectPr w:rsidR="00B75021" w:rsidRPr="00B75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028"/>
    <w:multiLevelType w:val="hybridMultilevel"/>
    <w:tmpl w:val="6AEA1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3935"/>
    <w:multiLevelType w:val="hybridMultilevel"/>
    <w:tmpl w:val="61522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1480"/>
    <w:multiLevelType w:val="hybridMultilevel"/>
    <w:tmpl w:val="2DAED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618EC"/>
    <w:multiLevelType w:val="hybridMultilevel"/>
    <w:tmpl w:val="B3B81E22"/>
    <w:lvl w:ilvl="0" w:tplc="93F4653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BB72E0"/>
    <w:multiLevelType w:val="hybridMultilevel"/>
    <w:tmpl w:val="A2482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599A"/>
    <w:multiLevelType w:val="multilevel"/>
    <w:tmpl w:val="F10C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4F1595"/>
    <w:multiLevelType w:val="multilevel"/>
    <w:tmpl w:val="43CEA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35284"/>
    <w:multiLevelType w:val="hybridMultilevel"/>
    <w:tmpl w:val="087E0F08"/>
    <w:lvl w:ilvl="0" w:tplc="548AB4AE">
      <w:start w:val="1"/>
      <w:numFmt w:val="upperLetter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9263F7"/>
    <w:multiLevelType w:val="hybridMultilevel"/>
    <w:tmpl w:val="90405B4A"/>
    <w:lvl w:ilvl="0" w:tplc="AA0AC798">
      <w:start w:val="1"/>
      <w:numFmt w:val="lowerLetter"/>
      <w:lvlText w:val="%1)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AE09F4"/>
    <w:multiLevelType w:val="hybridMultilevel"/>
    <w:tmpl w:val="FFEE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473A6"/>
    <w:multiLevelType w:val="hybridMultilevel"/>
    <w:tmpl w:val="47168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B22C3"/>
    <w:multiLevelType w:val="hybridMultilevel"/>
    <w:tmpl w:val="9A4C01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A875BD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82D39"/>
    <w:multiLevelType w:val="hybridMultilevel"/>
    <w:tmpl w:val="3918A066"/>
    <w:lvl w:ilvl="0" w:tplc="10D635A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1B1696"/>
    <w:multiLevelType w:val="hybridMultilevel"/>
    <w:tmpl w:val="3D6E0900"/>
    <w:lvl w:ilvl="0" w:tplc="5F02390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9D5677"/>
    <w:multiLevelType w:val="hybridMultilevel"/>
    <w:tmpl w:val="B5168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E0B4D"/>
    <w:multiLevelType w:val="hybridMultilevel"/>
    <w:tmpl w:val="88C8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356F0"/>
    <w:multiLevelType w:val="hybridMultilevel"/>
    <w:tmpl w:val="0EFAC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91EE2"/>
    <w:multiLevelType w:val="hybridMultilevel"/>
    <w:tmpl w:val="6A26C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45B4C"/>
    <w:multiLevelType w:val="hybridMultilevel"/>
    <w:tmpl w:val="FD08B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C4FC0"/>
    <w:multiLevelType w:val="hybridMultilevel"/>
    <w:tmpl w:val="3C8AD980"/>
    <w:lvl w:ilvl="0" w:tplc="0F8CD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630327"/>
    <w:multiLevelType w:val="hybridMultilevel"/>
    <w:tmpl w:val="8E524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D3A7B"/>
    <w:multiLevelType w:val="hybridMultilevel"/>
    <w:tmpl w:val="4E243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53FE1"/>
    <w:multiLevelType w:val="hybridMultilevel"/>
    <w:tmpl w:val="D79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C4D82"/>
    <w:multiLevelType w:val="hybridMultilevel"/>
    <w:tmpl w:val="B776DF5C"/>
    <w:lvl w:ilvl="0" w:tplc="81865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3B0714"/>
    <w:multiLevelType w:val="hybridMultilevel"/>
    <w:tmpl w:val="8EA4A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059C4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3323F"/>
    <w:multiLevelType w:val="hybridMultilevel"/>
    <w:tmpl w:val="E3FCD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C4955"/>
    <w:multiLevelType w:val="hybridMultilevel"/>
    <w:tmpl w:val="04A2010C"/>
    <w:lvl w:ilvl="0" w:tplc="B7E2F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E47970"/>
    <w:multiLevelType w:val="hybridMultilevel"/>
    <w:tmpl w:val="52AC15B0"/>
    <w:lvl w:ilvl="0" w:tplc="40F2F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37495D"/>
    <w:multiLevelType w:val="hybridMultilevel"/>
    <w:tmpl w:val="7A9C4C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26"/>
  </w:num>
  <w:num w:numId="8">
    <w:abstractNumId w:val="18"/>
  </w:num>
  <w:num w:numId="9">
    <w:abstractNumId w:val="17"/>
  </w:num>
  <w:num w:numId="10">
    <w:abstractNumId w:val="25"/>
  </w:num>
  <w:num w:numId="11">
    <w:abstractNumId w:val="15"/>
  </w:num>
  <w:num w:numId="12">
    <w:abstractNumId w:val="20"/>
  </w:num>
  <w:num w:numId="13">
    <w:abstractNumId w:val="7"/>
  </w:num>
  <w:num w:numId="14">
    <w:abstractNumId w:val="3"/>
  </w:num>
  <w:num w:numId="15">
    <w:abstractNumId w:val="22"/>
  </w:num>
  <w:num w:numId="16">
    <w:abstractNumId w:val="13"/>
  </w:num>
  <w:num w:numId="17">
    <w:abstractNumId w:val="27"/>
  </w:num>
  <w:num w:numId="18">
    <w:abstractNumId w:val="29"/>
  </w:num>
  <w:num w:numId="19">
    <w:abstractNumId w:val="8"/>
  </w:num>
  <w:num w:numId="20">
    <w:abstractNumId w:val="24"/>
  </w:num>
  <w:num w:numId="21">
    <w:abstractNumId w:val="28"/>
  </w:num>
  <w:num w:numId="22">
    <w:abstractNumId w:val="21"/>
  </w:num>
  <w:num w:numId="23">
    <w:abstractNumId w:val="0"/>
  </w:num>
  <w:num w:numId="24">
    <w:abstractNumId w:val="14"/>
  </w:num>
  <w:num w:numId="25">
    <w:abstractNumId w:val="4"/>
  </w:num>
  <w:num w:numId="26">
    <w:abstractNumId w:val="23"/>
  </w:num>
  <w:num w:numId="27">
    <w:abstractNumId w:val="1"/>
  </w:num>
  <w:num w:numId="28">
    <w:abstractNumId w:val="19"/>
  </w:num>
  <w:num w:numId="29">
    <w:abstractNumId w:val="30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1B"/>
    <w:rsid w:val="00036975"/>
    <w:rsid w:val="00067C71"/>
    <w:rsid w:val="0010651A"/>
    <w:rsid w:val="001C4C67"/>
    <w:rsid w:val="002053C6"/>
    <w:rsid w:val="00264296"/>
    <w:rsid w:val="002E6C15"/>
    <w:rsid w:val="002F7BF3"/>
    <w:rsid w:val="003677EB"/>
    <w:rsid w:val="003A7023"/>
    <w:rsid w:val="003E4419"/>
    <w:rsid w:val="00416B49"/>
    <w:rsid w:val="004239B1"/>
    <w:rsid w:val="00494D81"/>
    <w:rsid w:val="004C6B30"/>
    <w:rsid w:val="004E1EA2"/>
    <w:rsid w:val="00514F55"/>
    <w:rsid w:val="00592A43"/>
    <w:rsid w:val="006115D2"/>
    <w:rsid w:val="0076382E"/>
    <w:rsid w:val="007816B8"/>
    <w:rsid w:val="00834A64"/>
    <w:rsid w:val="008639DE"/>
    <w:rsid w:val="00866D69"/>
    <w:rsid w:val="0089699F"/>
    <w:rsid w:val="008F7E75"/>
    <w:rsid w:val="00911DCD"/>
    <w:rsid w:val="009F229B"/>
    <w:rsid w:val="00A0084C"/>
    <w:rsid w:val="00A111B7"/>
    <w:rsid w:val="00AC7DF8"/>
    <w:rsid w:val="00AF3F1B"/>
    <w:rsid w:val="00B75021"/>
    <w:rsid w:val="00B774FE"/>
    <w:rsid w:val="00C106F5"/>
    <w:rsid w:val="00C13E3C"/>
    <w:rsid w:val="00CD6907"/>
    <w:rsid w:val="00D052C6"/>
    <w:rsid w:val="00D821A0"/>
    <w:rsid w:val="00E164BE"/>
    <w:rsid w:val="00E30A77"/>
    <w:rsid w:val="00E43368"/>
    <w:rsid w:val="00E931FA"/>
    <w:rsid w:val="00EB0014"/>
    <w:rsid w:val="00ED08C6"/>
    <w:rsid w:val="00F31147"/>
    <w:rsid w:val="00F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1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11B7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36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1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11B7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36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13</cp:revision>
  <cp:lastPrinted>2019-02-06T07:27:00Z</cp:lastPrinted>
  <dcterms:created xsi:type="dcterms:W3CDTF">2019-11-07T10:05:00Z</dcterms:created>
  <dcterms:modified xsi:type="dcterms:W3CDTF">2019-11-11T10:59:00Z</dcterms:modified>
</cp:coreProperties>
</file>