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E5" w:rsidRPr="00121440" w:rsidRDefault="00730BE5" w:rsidP="00730BE5">
      <w:pPr>
        <w:spacing w:after="0" w:line="360" w:lineRule="auto"/>
        <w:jc w:val="center"/>
        <w:rPr>
          <w:rFonts w:ascii="Times New Roman" w:eastAsia="Times New Roman" w:hAnsi="Times New Roman" w:cs="Times New Roman"/>
          <w:b/>
          <w:sz w:val="24"/>
          <w:szCs w:val="24"/>
        </w:rPr>
      </w:pPr>
      <w:r w:rsidRPr="00121440">
        <w:rPr>
          <w:rFonts w:ascii="Times New Roman" w:hAnsi="Times New Roman" w:cs="Times New Roman"/>
          <w:noProof/>
          <w:sz w:val="24"/>
          <w:szCs w:val="24"/>
          <w:lang w:eastAsia="lv-LV"/>
        </w:rPr>
        <w:drawing>
          <wp:inline distT="0" distB="0" distL="0" distR="0">
            <wp:extent cx="1238250" cy="895350"/>
            <wp:effectExtent l="0" t="0" r="0" b="0"/>
            <wp:docPr id="3" name="Attēls 1" descr="\\10.1.1.3\kantoris\Sportlat\Žurnāli\LTF_lietas\Logo\Logo gala versija angļu 2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1.3\kantoris\Sportlat\Žurnāli\LTF_lietas\Logo\Logo gala versija angļu 210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895350"/>
                    </a:xfrm>
                    <a:prstGeom prst="rect">
                      <a:avLst/>
                    </a:prstGeom>
                    <a:noFill/>
                    <a:ln>
                      <a:noFill/>
                    </a:ln>
                  </pic:spPr>
                </pic:pic>
              </a:graphicData>
            </a:graphic>
          </wp:inline>
        </w:drawing>
      </w:r>
    </w:p>
    <w:p w:rsidR="00730BE5" w:rsidRPr="00121440" w:rsidRDefault="00730BE5" w:rsidP="00730BE5">
      <w:pPr>
        <w:spacing w:after="0" w:line="360" w:lineRule="auto"/>
        <w:jc w:val="center"/>
        <w:rPr>
          <w:rFonts w:ascii="Times New Roman" w:eastAsia="Times New Roman" w:hAnsi="Times New Roman" w:cs="Times New Roman"/>
          <w:sz w:val="24"/>
          <w:szCs w:val="24"/>
        </w:rPr>
      </w:pPr>
      <w:r w:rsidRPr="00121440">
        <w:rPr>
          <w:rFonts w:ascii="Times New Roman" w:eastAsia="Times New Roman" w:hAnsi="Times New Roman" w:cs="Times New Roman"/>
          <w:sz w:val="24"/>
          <w:szCs w:val="24"/>
        </w:rPr>
        <w:t>Latvijas Triatlona federācija, Vienotais Reģ. Nr. 40008024242,</w:t>
      </w:r>
    </w:p>
    <w:p w:rsidR="00730BE5" w:rsidRDefault="00730BE5" w:rsidP="00730BE5">
      <w:pPr>
        <w:tabs>
          <w:tab w:val="center" w:pos="4320"/>
          <w:tab w:val="right" w:pos="8640"/>
        </w:tabs>
        <w:spacing w:after="0" w:line="360" w:lineRule="auto"/>
        <w:jc w:val="center"/>
        <w:rPr>
          <w:rFonts w:ascii="Times New Roman" w:eastAsia="Times New Roman" w:hAnsi="Times New Roman" w:cs="Times New Roman"/>
          <w:sz w:val="24"/>
          <w:szCs w:val="24"/>
        </w:rPr>
      </w:pPr>
      <w:r w:rsidRPr="00121440">
        <w:rPr>
          <w:rFonts w:ascii="Times New Roman" w:eastAsia="Times New Roman" w:hAnsi="Times New Roman" w:cs="Times New Roman"/>
          <w:sz w:val="24"/>
          <w:szCs w:val="24"/>
        </w:rPr>
        <w:t>Ganību dambis 25d, Rīga, LV-1005, Latvija, Tālr. +371 29676719</w:t>
      </w:r>
    </w:p>
    <w:p w:rsidR="00BB5895" w:rsidRPr="00121440" w:rsidRDefault="00BB5895" w:rsidP="00730BE5">
      <w:pPr>
        <w:tabs>
          <w:tab w:val="center" w:pos="4320"/>
          <w:tab w:val="right" w:pos="8640"/>
        </w:tabs>
        <w:spacing w:after="0" w:line="360" w:lineRule="auto"/>
        <w:jc w:val="center"/>
        <w:rPr>
          <w:rFonts w:ascii="Times New Roman" w:eastAsia="Times New Roman" w:hAnsi="Times New Roman" w:cs="Times New Roman"/>
          <w:sz w:val="24"/>
          <w:szCs w:val="24"/>
        </w:rPr>
      </w:pPr>
    </w:p>
    <w:p w:rsidR="00DC05B4" w:rsidRPr="00121440" w:rsidRDefault="00DC05B4" w:rsidP="00DC05B4">
      <w:pPr>
        <w:spacing w:after="0" w:line="360" w:lineRule="auto"/>
        <w:jc w:val="center"/>
        <w:rPr>
          <w:rFonts w:ascii="Times New Roman" w:eastAsia="Times New Roman" w:hAnsi="Times New Roman" w:cs="Times New Roman"/>
          <w:b/>
          <w:sz w:val="24"/>
          <w:szCs w:val="24"/>
          <w:shd w:val="clear" w:color="auto" w:fill="FFFFFF"/>
        </w:rPr>
      </w:pPr>
      <w:r w:rsidRPr="00121440">
        <w:rPr>
          <w:rFonts w:ascii="Times New Roman" w:eastAsia="Times New Roman" w:hAnsi="Times New Roman" w:cs="Times New Roman"/>
          <w:b/>
          <w:sz w:val="24"/>
          <w:szCs w:val="24"/>
          <w:shd w:val="clear" w:color="auto" w:fill="FFFFFF"/>
        </w:rPr>
        <w:t>Rīgā</w:t>
      </w:r>
    </w:p>
    <w:p w:rsidR="00DC05B4" w:rsidRPr="00121440" w:rsidRDefault="00DC05B4" w:rsidP="00DC05B4">
      <w:pPr>
        <w:spacing w:after="0" w:line="360" w:lineRule="auto"/>
        <w:jc w:val="center"/>
        <w:rPr>
          <w:rFonts w:ascii="Times New Roman" w:eastAsia="Times New Roman" w:hAnsi="Times New Roman" w:cs="Times New Roman"/>
          <w:b/>
          <w:sz w:val="24"/>
          <w:szCs w:val="24"/>
          <w:shd w:val="clear" w:color="auto" w:fill="FFFFFF"/>
        </w:rPr>
      </w:pPr>
      <w:r w:rsidRPr="00121440">
        <w:rPr>
          <w:rFonts w:ascii="Times New Roman" w:eastAsia="Times New Roman" w:hAnsi="Times New Roman" w:cs="Times New Roman"/>
          <w:b/>
          <w:bCs/>
          <w:sz w:val="24"/>
          <w:szCs w:val="24"/>
          <w:shd w:val="clear" w:color="auto" w:fill="FFFFFF"/>
        </w:rPr>
        <w:t xml:space="preserve">BIEDRĪBAS </w:t>
      </w:r>
      <w:r w:rsidRPr="00121440">
        <w:rPr>
          <w:rFonts w:ascii="Times New Roman" w:eastAsia="Times New Roman" w:hAnsi="Times New Roman" w:cs="Times New Roman"/>
          <w:b/>
          <w:bCs/>
          <w:i/>
          <w:iCs/>
          <w:sz w:val="24"/>
          <w:szCs w:val="24"/>
          <w:shd w:val="clear" w:color="auto" w:fill="FFFFFF"/>
        </w:rPr>
        <w:t>“LATVIJAS TRIATLONA FEDERĀCIJA”</w:t>
      </w:r>
      <w:r w:rsidRPr="00121440">
        <w:rPr>
          <w:rFonts w:ascii="Times New Roman" w:eastAsia="Times New Roman" w:hAnsi="Times New Roman" w:cs="Times New Roman"/>
          <w:sz w:val="24"/>
          <w:szCs w:val="24"/>
          <w:shd w:val="clear" w:color="auto" w:fill="FFFFFF"/>
        </w:rPr>
        <w:t xml:space="preserve"> </w:t>
      </w:r>
      <w:r w:rsidRPr="00121440">
        <w:rPr>
          <w:rFonts w:ascii="Times New Roman" w:eastAsia="Times New Roman" w:hAnsi="Times New Roman" w:cs="Times New Roman"/>
          <w:b/>
          <w:sz w:val="24"/>
          <w:szCs w:val="24"/>
          <w:shd w:val="clear" w:color="auto" w:fill="FFFFFF"/>
        </w:rPr>
        <w:t xml:space="preserve">VALDES SĒDES </w:t>
      </w:r>
    </w:p>
    <w:p w:rsidR="00135E7C" w:rsidRPr="00791175" w:rsidRDefault="00DC05B4" w:rsidP="00791175">
      <w:pPr>
        <w:spacing w:after="0" w:line="360" w:lineRule="auto"/>
        <w:jc w:val="center"/>
        <w:rPr>
          <w:rFonts w:ascii="Times New Roman" w:eastAsia="Times New Roman" w:hAnsi="Times New Roman" w:cs="Times New Roman"/>
          <w:b/>
          <w:sz w:val="24"/>
          <w:szCs w:val="24"/>
          <w:shd w:val="clear" w:color="auto" w:fill="FFFFFF"/>
        </w:rPr>
      </w:pPr>
      <w:r w:rsidRPr="00121440">
        <w:rPr>
          <w:rFonts w:ascii="Times New Roman" w:eastAsia="Times New Roman" w:hAnsi="Times New Roman" w:cs="Times New Roman"/>
          <w:b/>
          <w:sz w:val="24"/>
          <w:szCs w:val="24"/>
          <w:shd w:val="clear" w:color="auto" w:fill="FFFFFF"/>
        </w:rPr>
        <w:t>PROTOKOLS</w:t>
      </w:r>
    </w:p>
    <w:p w:rsidR="00135E7C" w:rsidRPr="00121440" w:rsidRDefault="00135E7C" w:rsidP="00135E7C">
      <w:pPr>
        <w:spacing w:after="0" w:line="360" w:lineRule="auto"/>
        <w:rPr>
          <w:rFonts w:ascii="Times New Roman" w:eastAsia="Times New Roman" w:hAnsi="Times New Roman" w:cs="Times New Roman"/>
          <w:b/>
          <w:sz w:val="24"/>
          <w:szCs w:val="24"/>
          <w:shd w:val="clear" w:color="auto" w:fill="FFFFFF"/>
        </w:rPr>
      </w:pPr>
    </w:p>
    <w:p w:rsidR="00730BE5" w:rsidRDefault="00730BE5" w:rsidP="00730BE5">
      <w:pPr>
        <w:spacing w:after="0" w:line="360" w:lineRule="auto"/>
        <w:jc w:val="both"/>
        <w:rPr>
          <w:rFonts w:ascii="Times New Roman" w:eastAsia="Times New Roman" w:hAnsi="Times New Roman" w:cs="Times New Roman"/>
          <w:sz w:val="24"/>
          <w:szCs w:val="24"/>
          <w:shd w:val="clear" w:color="auto" w:fill="FFFFFF"/>
        </w:rPr>
      </w:pPr>
      <w:r w:rsidRPr="00121440">
        <w:rPr>
          <w:rFonts w:ascii="Times New Roman" w:eastAsia="Times New Roman" w:hAnsi="Times New Roman" w:cs="Times New Roman"/>
          <w:b/>
          <w:sz w:val="24"/>
          <w:szCs w:val="24"/>
          <w:shd w:val="clear" w:color="auto" w:fill="FFFFFF"/>
        </w:rPr>
        <w:t>202</w:t>
      </w:r>
      <w:r w:rsidR="000163D1">
        <w:rPr>
          <w:rFonts w:ascii="Times New Roman" w:eastAsia="Times New Roman" w:hAnsi="Times New Roman" w:cs="Times New Roman"/>
          <w:b/>
          <w:sz w:val="24"/>
          <w:szCs w:val="24"/>
          <w:shd w:val="clear" w:color="auto" w:fill="FFFFFF"/>
        </w:rPr>
        <w:t>2</w:t>
      </w:r>
      <w:r w:rsidRPr="00121440">
        <w:rPr>
          <w:rFonts w:ascii="Times New Roman" w:eastAsia="Times New Roman" w:hAnsi="Times New Roman" w:cs="Times New Roman"/>
          <w:b/>
          <w:sz w:val="24"/>
          <w:szCs w:val="24"/>
          <w:shd w:val="clear" w:color="auto" w:fill="FFFFFF"/>
        </w:rPr>
        <w:t xml:space="preserve">. gada </w:t>
      </w:r>
      <w:r w:rsidR="000163D1">
        <w:rPr>
          <w:rFonts w:ascii="Times New Roman" w:eastAsia="Times New Roman" w:hAnsi="Times New Roman" w:cs="Times New Roman"/>
          <w:b/>
          <w:sz w:val="24"/>
          <w:szCs w:val="24"/>
          <w:shd w:val="clear" w:color="auto" w:fill="FFFFFF"/>
        </w:rPr>
        <w:t>13</w:t>
      </w:r>
      <w:r w:rsidRPr="00121440">
        <w:rPr>
          <w:rFonts w:ascii="Times New Roman" w:eastAsia="Times New Roman" w:hAnsi="Times New Roman" w:cs="Times New Roman"/>
          <w:b/>
          <w:sz w:val="24"/>
          <w:szCs w:val="24"/>
          <w:shd w:val="clear" w:color="auto" w:fill="FFFFFF"/>
        </w:rPr>
        <w:t xml:space="preserve">. </w:t>
      </w:r>
      <w:r w:rsidR="000163D1">
        <w:rPr>
          <w:rFonts w:ascii="Times New Roman" w:eastAsia="Times New Roman" w:hAnsi="Times New Roman" w:cs="Times New Roman"/>
          <w:b/>
          <w:sz w:val="24"/>
          <w:szCs w:val="24"/>
          <w:shd w:val="clear" w:color="auto" w:fill="FFFFFF"/>
        </w:rPr>
        <w:t xml:space="preserve">Janvāris </w:t>
      </w:r>
      <w:r w:rsidR="004516C3">
        <w:rPr>
          <w:rFonts w:ascii="Times New Roman" w:eastAsia="Times New Roman" w:hAnsi="Times New Roman" w:cs="Times New Roman"/>
          <w:b/>
          <w:sz w:val="24"/>
          <w:szCs w:val="24"/>
          <w:shd w:val="clear" w:color="auto" w:fill="FFFFFF"/>
        </w:rPr>
        <w:t xml:space="preserve"> </w:t>
      </w:r>
      <w:r w:rsidR="00DC05B4" w:rsidRPr="00121440">
        <w:rPr>
          <w:rFonts w:ascii="Times New Roman" w:eastAsia="Times New Roman" w:hAnsi="Times New Roman" w:cs="Times New Roman"/>
          <w:b/>
          <w:sz w:val="24"/>
          <w:szCs w:val="24"/>
          <w:shd w:val="clear" w:color="auto" w:fill="FFFFFF"/>
        </w:rPr>
        <w:tab/>
      </w:r>
      <w:r w:rsidR="00DC05B4" w:rsidRPr="00121440">
        <w:rPr>
          <w:rFonts w:ascii="Times New Roman" w:eastAsia="Times New Roman" w:hAnsi="Times New Roman" w:cs="Times New Roman"/>
          <w:b/>
          <w:sz w:val="24"/>
          <w:szCs w:val="24"/>
          <w:shd w:val="clear" w:color="auto" w:fill="FFFFFF"/>
        </w:rPr>
        <w:tab/>
      </w:r>
      <w:r w:rsidR="00DC05B4" w:rsidRPr="00121440">
        <w:rPr>
          <w:rFonts w:ascii="Times New Roman" w:eastAsia="Times New Roman" w:hAnsi="Times New Roman" w:cs="Times New Roman"/>
          <w:b/>
          <w:sz w:val="24"/>
          <w:szCs w:val="24"/>
          <w:shd w:val="clear" w:color="auto" w:fill="FFFFFF"/>
        </w:rPr>
        <w:tab/>
      </w:r>
      <w:r w:rsidR="00DC05B4" w:rsidRPr="00121440">
        <w:rPr>
          <w:rFonts w:ascii="Times New Roman" w:eastAsia="Times New Roman" w:hAnsi="Times New Roman" w:cs="Times New Roman"/>
          <w:b/>
          <w:sz w:val="24"/>
          <w:szCs w:val="24"/>
          <w:shd w:val="clear" w:color="auto" w:fill="FFFFFF"/>
        </w:rPr>
        <w:tab/>
      </w:r>
      <w:r w:rsidR="00DC05B4" w:rsidRPr="00121440">
        <w:rPr>
          <w:rFonts w:ascii="Times New Roman" w:eastAsia="Times New Roman" w:hAnsi="Times New Roman" w:cs="Times New Roman"/>
          <w:b/>
          <w:sz w:val="24"/>
          <w:szCs w:val="24"/>
          <w:shd w:val="clear" w:color="auto" w:fill="FFFFFF"/>
        </w:rPr>
        <w:tab/>
      </w:r>
      <w:r w:rsidR="00DC05B4" w:rsidRPr="00121440">
        <w:rPr>
          <w:rFonts w:ascii="Times New Roman" w:eastAsia="Times New Roman" w:hAnsi="Times New Roman" w:cs="Times New Roman"/>
          <w:b/>
          <w:sz w:val="24"/>
          <w:szCs w:val="24"/>
          <w:shd w:val="clear" w:color="auto" w:fill="FFFFFF"/>
        </w:rPr>
        <w:tab/>
      </w:r>
      <w:r w:rsidRPr="00121440">
        <w:rPr>
          <w:rFonts w:ascii="Times New Roman" w:eastAsia="Times New Roman" w:hAnsi="Times New Roman" w:cs="Times New Roman"/>
          <w:b/>
          <w:sz w:val="24"/>
          <w:szCs w:val="24"/>
          <w:shd w:val="clear" w:color="auto" w:fill="FFFFFF"/>
        </w:rPr>
        <w:t xml:space="preserve">  </w:t>
      </w:r>
      <w:r w:rsidRPr="00121440">
        <w:rPr>
          <w:rFonts w:ascii="Times New Roman" w:eastAsia="Times New Roman" w:hAnsi="Times New Roman" w:cs="Times New Roman"/>
          <w:sz w:val="24"/>
          <w:szCs w:val="24"/>
          <w:shd w:val="clear" w:color="auto" w:fill="FFFFFF"/>
        </w:rPr>
        <w:t>Nr.</w:t>
      </w:r>
      <w:r w:rsidR="004516C3">
        <w:rPr>
          <w:rFonts w:ascii="Times New Roman" w:eastAsia="Times New Roman" w:hAnsi="Times New Roman" w:cs="Times New Roman"/>
          <w:sz w:val="24"/>
          <w:szCs w:val="24"/>
          <w:shd w:val="clear" w:color="auto" w:fill="FFFFFF"/>
        </w:rPr>
        <w:t>1</w:t>
      </w:r>
      <w:r w:rsidRPr="00121440">
        <w:rPr>
          <w:rFonts w:ascii="Times New Roman" w:eastAsia="Times New Roman" w:hAnsi="Times New Roman" w:cs="Times New Roman"/>
          <w:sz w:val="24"/>
          <w:szCs w:val="24"/>
          <w:shd w:val="clear" w:color="auto" w:fill="FFFFFF"/>
        </w:rPr>
        <w:t>/202</w:t>
      </w:r>
      <w:r w:rsidR="00BB5895">
        <w:rPr>
          <w:rFonts w:ascii="Times New Roman" w:eastAsia="Times New Roman" w:hAnsi="Times New Roman" w:cs="Times New Roman"/>
          <w:sz w:val="24"/>
          <w:szCs w:val="24"/>
          <w:shd w:val="clear" w:color="auto" w:fill="FFFFFF"/>
        </w:rPr>
        <w:t>2</w:t>
      </w:r>
    </w:p>
    <w:p w:rsidR="00730BE5" w:rsidRPr="00121440" w:rsidRDefault="00730BE5" w:rsidP="00730BE5">
      <w:pPr>
        <w:spacing w:after="0" w:line="360" w:lineRule="auto"/>
        <w:jc w:val="both"/>
        <w:rPr>
          <w:rFonts w:ascii="Times New Roman" w:eastAsia="Times New Roman" w:hAnsi="Times New Roman" w:cs="Times New Roman"/>
          <w:sz w:val="24"/>
          <w:szCs w:val="24"/>
          <w:shd w:val="clear" w:color="auto" w:fill="FFFFFF"/>
        </w:rPr>
      </w:pPr>
    </w:p>
    <w:p w:rsidR="00DC05B4" w:rsidRDefault="00DC05B4" w:rsidP="00DC05B4">
      <w:pPr>
        <w:spacing w:after="0" w:line="360" w:lineRule="auto"/>
        <w:ind w:firstLine="709"/>
        <w:jc w:val="both"/>
        <w:rPr>
          <w:rFonts w:ascii="Times New Roman" w:eastAsia="Times New Roman" w:hAnsi="Times New Roman" w:cs="Times New Roman"/>
          <w:sz w:val="24"/>
          <w:szCs w:val="24"/>
          <w:shd w:val="clear" w:color="auto" w:fill="FFFFFF"/>
        </w:rPr>
      </w:pPr>
      <w:r w:rsidRPr="00121440">
        <w:rPr>
          <w:rFonts w:ascii="Times New Roman" w:eastAsia="Times New Roman" w:hAnsi="Times New Roman" w:cs="Times New Roman"/>
          <w:sz w:val="24"/>
          <w:szCs w:val="24"/>
          <w:shd w:val="clear" w:color="auto" w:fill="FFFFFF"/>
        </w:rPr>
        <w:t xml:space="preserve">Biedrības </w:t>
      </w:r>
      <w:r w:rsidRPr="00121440">
        <w:rPr>
          <w:rFonts w:ascii="Times New Roman" w:eastAsia="Times New Roman" w:hAnsi="Times New Roman" w:cs="Times New Roman"/>
          <w:i/>
          <w:iCs/>
          <w:sz w:val="24"/>
          <w:szCs w:val="24"/>
          <w:shd w:val="clear" w:color="auto" w:fill="FFFFFF"/>
        </w:rPr>
        <w:t>“Latvijas Triatlona Federācija”</w:t>
      </w:r>
      <w:r w:rsidRPr="00121440">
        <w:rPr>
          <w:rFonts w:ascii="Times New Roman" w:eastAsia="Times New Roman" w:hAnsi="Times New Roman" w:cs="Times New Roman"/>
          <w:sz w:val="24"/>
          <w:szCs w:val="24"/>
          <w:shd w:val="clear" w:color="auto" w:fill="FFFFFF"/>
        </w:rPr>
        <w:t xml:space="preserve"> (turpmāk – LTF) Valdes sēde norisinās </w:t>
      </w:r>
      <w:r w:rsidR="00195458" w:rsidRPr="00121440">
        <w:rPr>
          <w:rFonts w:ascii="Times New Roman" w:eastAsia="Times New Roman" w:hAnsi="Times New Roman" w:cs="Times New Roman"/>
          <w:sz w:val="24"/>
          <w:szCs w:val="24"/>
          <w:shd w:val="clear" w:color="auto" w:fill="FFFFFF"/>
        </w:rPr>
        <w:t xml:space="preserve">attālināti, </w:t>
      </w:r>
      <w:r w:rsidRPr="00121440">
        <w:rPr>
          <w:rFonts w:ascii="Times New Roman" w:hAnsi="Times New Roman" w:cs="Times New Roman"/>
          <w:sz w:val="24"/>
          <w:szCs w:val="24"/>
        </w:rPr>
        <w:t xml:space="preserve">videokonferences režīmā, </w:t>
      </w:r>
      <w:r w:rsidRPr="00121440">
        <w:rPr>
          <w:rFonts w:ascii="Times New Roman" w:eastAsia="Times New Roman" w:hAnsi="Times New Roman" w:cs="Times New Roman"/>
          <w:sz w:val="24"/>
          <w:szCs w:val="24"/>
          <w:shd w:val="clear" w:color="auto" w:fill="FFFFFF"/>
        </w:rPr>
        <w:t>Zoom platformā.</w:t>
      </w:r>
    </w:p>
    <w:p w:rsidR="00060AAE" w:rsidRPr="00121440" w:rsidRDefault="00060AAE" w:rsidP="00DC05B4">
      <w:pPr>
        <w:spacing w:after="0" w:line="360" w:lineRule="auto"/>
        <w:ind w:firstLine="709"/>
        <w:jc w:val="both"/>
        <w:rPr>
          <w:rFonts w:ascii="Times New Roman" w:eastAsia="Times New Roman" w:hAnsi="Times New Roman" w:cs="Times New Roman"/>
          <w:sz w:val="24"/>
          <w:szCs w:val="24"/>
          <w:shd w:val="clear" w:color="auto" w:fill="FFFFFF"/>
        </w:rPr>
      </w:pPr>
    </w:p>
    <w:p w:rsidR="00673823" w:rsidRDefault="00DC05B4" w:rsidP="00DC05B4">
      <w:pPr>
        <w:spacing w:after="0" w:line="360" w:lineRule="auto"/>
        <w:ind w:firstLine="709"/>
        <w:jc w:val="both"/>
        <w:rPr>
          <w:rFonts w:ascii="Times New Roman" w:eastAsia="Times New Roman" w:hAnsi="Times New Roman" w:cs="Times New Roman"/>
          <w:sz w:val="24"/>
          <w:szCs w:val="24"/>
          <w:shd w:val="clear" w:color="auto" w:fill="FFFFFF"/>
        </w:rPr>
      </w:pPr>
      <w:r w:rsidRPr="00121440">
        <w:rPr>
          <w:rFonts w:ascii="Times New Roman" w:eastAsia="Times New Roman" w:hAnsi="Times New Roman" w:cs="Times New Roman"/>
          <w:sz w:val="24"/>
          <w:szCs w:val="24"/>
          <w:shd w:val="clear" w:color="auto" w:fill="FFFFFF"/>
        </w:rPr>
        <w:t>Sēdes sākums plkst. </w:t>
      </w:r>
      <w:r w:rsidR="00673823">
        <w:rPr>
          <w:rFonts w:ascii="Times New Roman" w:eastAsia="Times New Roman" w:hAnsi="Times New Roman" w:cs="Times New Roman"/>
          <w:sz w:val="24"/>
          <w:szCs w:val="24"/>
          <w:shd w:val="clear" w:color="auto" w:fill="FFFFFF"/>
        </w:rPr>
        <w:t xml:space="preserve">18:30 </w:t>
      </w:r>
      <w:r w:rsidR="00BC583A">
        <w:rPr>
          <w:rFonts w:ascii="Times New Roman" w:eastAsia="Times New Roman" w:hAnsi="Times New Roman" w:cs="Times New Roman"/>
          <w:sz w:val="24"/>
          <w:szCs w:val="24"/>
          <w:shd w:val="clear" w:color="auto" w:fill="FFFFFF"/>
        </w:rPr>
        <w:t xml:space="preserve">noslēgums  plkst. 20:30 </w:t>
      </w:r>
    </w:p>
    <w:p w:rsidR="00730BE5" w:rsidRPr="00121440" w:rsidRDefault="00060AAE" w:rsidP="00DC05B4">
      <w:pPr>
        <w:spacing w:after="0" w:line="36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p>
    <w:tbl>
      <w:tblPr>
        <w:tblStyle w:val="TableGrid"/>
        <w:tblW w:w="0" w:type="auto"/>
        <w:tblLook w:val="04A0"/>
      </w:tblPr>
      <w:tblGrid>
        <w:gridCol w:w="2546"/>
        <w:gridCol w:w="5976"/>
      </w:tblGrid>
      <w:tr w:rsidR="00917FB9" w:rsidRPr="00121440" w:rsidTr="001A10CC">
        <w:trPr>
          <w:trHeight w:val="744"/>
        </w:trPr>
        <w:tc>
          <w:tcPr>
            <w:tcW w:w="2546" w:type="dxa"/>
            <w:tcBorders>
              <w:top w:val="nil"/>
              <w:left w:val="nil"/>
              <w:bottom w:val="nil"/>
              <w:right w:val="nil"/>
            </w:tcBorders>
          </w:tcPr>
          <w:p w:rsidR="00730BE5" w:rsidRPr="00121440" w:rsidRDefault="00730BE5" w:rsidP="001A10CC">
            <w:pPr>
              <w:spacing w:line="360" w:lineRule="auto"/>
              <w:jc w:val="both"/>
              <w:rPr>
                <w:rFonts w:ascii="Times New Roman" w:eastAsia="Times New Roman" w:hAnsi="Times New Roman" w:cs="Times New Roman"/>
                <w:b/>
                <w:i/>
                <w:sz w:val="24"/>
                <w:szCs w:val="24"/>
                <w:shd w:val="clear" w:color="auto" w:fill="FFFFFF"/>
              </w:rPr>
            </w:pPr>
            <w:r w:rsidRPr="00121440">
              <w:rPr>
                <w:rFonts w:ascii="Times New Roman" w:eastAsia="Times New Roman" w:hAnsi="Times New Roman" w:cs="Times New Roman"/>
                <w:b/>
                <w:sz w:val="24"/>
                <w:szCs w:val="24"/>
                <w:shd w:val="clear" w:color="auto" w:fill="FFFFFF"/>
              </w:rPr>
              <w:t>Valdes sēdē piedalās</w:t>
            </w:r>
            <w:r w:rsidRPr="00121440">
              <w:rPr>
                <w:rFonts w:ascii="Times New Roman" w:eastAsia="Times New Roman" w:hAnsi="Times New Roman" w:cs="Times New Roman"/>
                <w:b/>
                <w:i/>
                <w:sz w:val="24"/>
                <w:szCs w:val="24"/>
                <w:shd w:val="clear" w:color="auto" w:fill="FFFFFF"/>
              </w:rPr>
              <w:t>:</w:t>
            </w:r>
          </w:p>
        </w:tc>
        <w:tc>
          <w:tcPr>
            <w:tcW w:w="5976" w:type="dxa"/>
            <w:tcBorders>
              <w:top w:val="nil"/>
              <w:left w:val="nil"/>
              <w:bottom w:val="nil"/>
              <w:right w:val="nil"/>
            </w:tcBorders>
          </w:tcPr>
          <w:p w:rsidR="00730BE5" w:rsidRPr="00121440" w:rsidRDefault="00730BE5" w:rsidP="001A10CC">
            <w:pPr>
              <w:spacing w:line="360" w:lineRule="auto"/>
              <w:jc w:val="both"/>
              <w:rPr>
                <w:rFonts w:ascii="Times New Roman" w:eastAsia="Times New Roman" w:hAnsi="Times New Roman" w:cs="Times New Roman"/>
                <w:sz w:val="24"/>
                <w:szCs w:val="24"/>
                <w:shd w:val="clear" w:color="auto" w:fill="FFFFFF"/>
              </w:rPr>
            </w:pPr>
            <w:r w:rsidRPr="00121440">
              <w:rPr>
                <w:rFonts w:ascii="Times New Roman" w:eastAsia="Times New Roman" w:hAnsi="Times New Roman" w:cs="Times New Roman"/>
                <w:sz w:val="24"/>
                <w:szCs w:val="24"/>
                <w:shd w:val="clear" w:color="auto" w:fill="FFFFFF"/>
              </w:rPr>
              <w:t>1.LTF prezidents, Valdes loceklis - Aigars Strauss</w:t>
            </w:r>
          </w:p>
          <w:p w:rsidR="00730BE5" w:rsidRDefault="00730BE5" w:rsidP="00060AAE">
            <w:pPr>
              <w:spacing w:line="360" w:lineRule="auto"/>
              <w:jc w:val="both"/>
              <w:rPr>
                <w:rFonts w:ascii="Times New Roman" w:eastAsia="Times New Roman" w:hAnsi="Times New Roman" w:cs="Times New Roman"/>
                <w:sz w:val="24"/>
                <w:szCs w:val="24"/>
                <w:shd w:val="clear" w:color="auto" w:fill="FFFFFF"/>
              </w:rPr>
            </w:pPr>
            <w:r w:rsidRPr="00121440">
              <w:rPr>
                <w:rFonts w:ascii="Times New Roman" w:eastAsia="Times New Roman" w:hAnsi="Times New Roman" w:cs="Times New Roman"/>
                <w:sz w:val="24"/>
                <w:szCs w:val="24"/>
                <w:shd w:val="clear" w:color="auto" w:fill="FFFFFF"/>
              </w:rPr>
              <w:t xml:space="preserve">2.Valdes locekļi:  </w:t>
            </w:r>
            <w:r w:rsidR="00787632">
              <w:rPr>
                <w:rFonts w:ascii="Times New Roman" w:eastAsia="Times New Roman" w:hAnsi="Times New Roman" w:cs="Times New Roman"/>
                <w:sz w:val="24"/>
                <w:szCs w:val="24"/>
                <w:shd w:val="clear" w:color="auto" w:fill="FFFFFF"/>
              </w:rPr>
              <w:t xml:space="preserve">Arvīds Zariņš , </w:t>
            </w:r>
            <w:r w:rsidRPr="00121440">
              <w:rPr>
                <w:rFonts w:ascii="Times New Roman" w:eastAsia="Times New Roman" w:hAnsi="Times New Roman" w:cs="Times New Roman"/>
                <w:sz w:val="24"/>
                <w:szCs w:val="24"/>
                <w:shd w:val="clear" w:color="auto" w:fill="FFFFFF"/>
              </w:rPr>
              <w:t xml:space="preserve">Igors Gucanovičs, Anatolijs Levša , Māris Liepa, </w:t>
            </w:r>
            <w:r w:rsidR="00791175">
              <w:rPr>
                <w:rFonts w:ascii="Times New Roman" w:eastAsia="Times New Roman" w:hAnsi="Times New Roman" w:cs="Times New Roman"/>
                <w:sz w:val="24"/>
                <w:szCs w:val="24"/>
                <w:shd w:val="clear" w:color="auto" w:fill="FFFFFF"/>
              </w:rPr>
              <w:t>Ulrika Naumova</w:t>
            </w:r>
            <w:r w:rsidR="00BB5895">
              <w:rPr>
                <w:rFonts w:ascii="Times New Roman" w:eastAsia="Times New Roman" w:hAnsi="Times New Roman" w:cs="Times New Roman"/>
                <w:sz w:val="24"/>
                <w:szCs w:val="24"/>
                <w:shd w:val="clear" w:color="auto" w:fill="FFFFFF"/>
              </w:rPr>
              <w:t>, Liene Trokša, Evita Leitāne</w:t>
            </w:r>
          </w:p>
          <w:p w:rsidR="00060AAE" w:rsidRPr="00121440" w:rsidRDefault="00060AAE" w:rsidP="00060AAE">
            <w:pPr>
              <w:spacing w:line="360" w:lineRule="auto"/>
              <w:jc w:val="both"/>
              <w:rPr>
                <w:rFonts w:ascii="Times New Roman" w:eastAsia="Times New Roman" w:hAnsi="Times New Roman" w:cs="Times New Roman"/>
                <w:sz w:val="24"/>
                <w:szCs w:val="24"/>
                <w:shd w:val="clear" w:color="auto" w:fill="FFFFFF"/>
              </w:rPr>
            </w:pPr>
          </w:p>
        </w:tc>
      </w:tr>
    </w:tbl>
    <w:p w:rsidR="00730BE5" w:rsidRPr="00121440" w:rsidRDefault="00730BE5" w:rsidP="00730BE5">
      <w:pPr>
        <w:spacing w:after="120" w:line="360" w:lineRule="auto"/>
        <w:jc w:val="both"/>
        <w:rPr>
          <w:rFonts w:ascii="Times New Roman" w:eastAsia="Times New Roman" w:hAnsi="Times New Roman" w:cs="Times New Roman"/>
          <w:sz w:val="24"/>
          <w:szCs w:val="24"/>
          <w:shd w:val="clear" w:color="auto" w:fill="FFFFFF"/>
        </w:rPr>
      </w:pPr>
      <w:r w:rsidRPr="00121440">
        <w:rPr>
          <w:rFonts w:ascii="Times New Roman" w:eastAsia="Times New Roman" w:hAnsi="Times New Roman" w:cs="Times New Roman"/>
          <w:sz w:val="24"/>
          <w:szCs w:val="24"/>
          <w:shd w:val="clear" w:color="auto" w:fill="FFFFFF"/>
        </w:rPr>
        <w:t>Protokolē</w:t>
      </w:r>
      <w:r w:rsidR="00D64C2E">
        <w:rPr>
          <w:rFonts w:ascii="Times New Roman" w:eastAsia="Times New Roman" w:hAnsi="Times New Roman" w:cs="Times New Roman"/>
          <w:sz w:val="24"/>
          <w:szCs w:val="24"/>
          <w:shd w:val="clear" w:color="auto" w:fill="FFFFFF"/>
        </w:rPr>
        <w:t xml:space="preserve"> </w:t>
      </w:r>
      <w:r w:rsidRPr="00121440">
        <w:rPr>
          <w:rFonts w:ascii="Times New Roman" w:eastAsia="Times New Roman" w:hAnsi="Times New Roman" w:cs="Times New Roman"/>
          <w:sz w:val="24"/>
          <w:szCs w:val="24"/>
          <w:shd w:val="clear" w:color="auto" w:fill="FFFFFF"/>
        </w:rPr>
        <w:t xml:space="preserve">: </w:t>
      </w:r>
      <w:r w:rsidR="00787632">
        <w:rPr>
          <w:rFonts w:ascii="Times New Roman" w:eastAsia="Times New Roman" w:hAnsi="Times New Roman" w:cs="Times New Roman"/>
          <w:sz w:val="24"/>
          <w:szCs w:val="24"/>
          <w:shd w:val="clear" w:color="auto" w:fill="FFFFFF"/>
        </w:rPr>
        <w:t>A.Strauss</w:t>
      </w:r>
      <w:r w:rsidRPr="00121440">
        <w:rPr>
          <w:rFonts w:ascii="Times New Roman" w:eastAsia="Times New Roman" w:hAnsi="Times New Roman" w:cs="Times New Roman"/>
          <w:sz w:val="24"/>
          <w:szCs w:val="24"/>
          <w:shd w:val="clear" w:color="auto" w:fill="FFFFFF"/>
        </w:rPr>
        <w:t xml:space="preserve"> </w:t>
      </w:r>
    </w:p>
    <w:p w:rsidR="00730BE5" w:rsidRDefault="00730BE5" w:rsidP="00730BE5">
      <w:pPr>
        <w:spacing w:after="120" w:line="360" w:lineRule="auto"/>
        <w:jc w:val="both"/>
        <w:rPr>
          <w:rFonts w:ascii="Times New Roman" w:eastAsia="Times New Roman" w:hAnsi="Times New Roman" w:cs="Times New Roman"/>
          <w:sz w:val="24"/>
          <w:szCs w:val="24"/>
          <w:shd w:val="clear" w:color="auto" w:fill="FFFFFF"/>
        </w:rPr>
      </w:pPr>
      <w:r w:rsidRPr="00121440">
        <w:rPr>
          <w:rFonts w:ascii="Times New Roman" w:eastAsia="Times New Roman" w:hAnsi="Times New Roman" w:cs="Times New Roman"/>
          <w:sz w:val="24"/>
          <w:szCs w:val="24"/>
          <w:shd w:val="clear" w:color="auto" w:fill="FFFFFF"/>
        </w:rPr>
        <w:t>Darba kārtība:</w:t>
      </w:r>
    </w:p>
    <w:p w:rsidR="00BB5895" w:rsidRDefault="00BB5895" w:rsidP="00730BE5">
      <w:pPr>
        <w:spacing w:after="120" w:line="360" w:lineRule="auto"/>
        <w:jc w:val="both"/>
      </w:pPr>
      <w:r>
        <w:t>Valdes sēde </w:t>
      </w:r>
      <w:r w:rsidR="00E2563A">
        <w:t>:</w:t>
      </w:r>
      <w:r>
        <w:br/>
      </w:r>
      <w:r w:rsidRPr="00787632">
        <w:rPr>
          <w:b/>
        </w:rPr>
        <w:t>1. 2021 </w:t>
      </w:r>
      <w:r w:rsidR="00EA5F84" w:rsidRPr="00787632">
        <w:rPr>
          <w:b/>
        </w:rPr>
        <w:t xml:space="preserve">noslēdzošās </w:t>
      </w:r>
      <w:r w:rsidRPr="00787632">
        <w:rPr>
          <w:b/>
        </w:rPr>
        <w:t>Valdes </w:t>
      </w:r>
      <w:r w:rsidR="00EA5F84" w:rsidRPr="00787632">
        <w:rPr>
          <w:b/>
        </w:rPr>
        <w:t xml:space="preserve">sēdes </w:t>
      </w:r>
      <w:r w:rsidRPr="00787632">
        <w:rPr>
          <w:b/>
        </w:rPr>
        <w:t>protokola apstiprināšana</w:t>
      </w:r>
      <w:r w:rsidRPr="00787632">
        <w:rPr>
          <w:b/>
        </w:rPr>
        <w:tab/>
      </w:r>
      <w:r w:rsidRPr="00787632">
        <w:rPr>
          <w:b/>
        </w:rPr>
        <w:tab/>
      </w:r>
      <w:r w:rsidRPr="00787632">
        <w:rPr>
          <w:b/>
        </w:rPr>
        <w:tab/>
      </w:r>
      <w:r w:rsidR="008D7884" w:rsidRPr="00787632">
        <w:rPr>
          <w:b/>
        </w:rPr>
        <w:tab/>
      </w:r>
      <w:r w:rsidRPr="00787632">
        <w:rPr>
          <w:b/>
        </w:rPr>
        <w:t>Aigars</w:t>
      </w:r>
    </w:p>
    <w:p w:rsidR="00787632" w:rsidRDefault="00787632" w:rsidP="00730BE5">
      <w:pPr>
        <w:spacing w:after="120" w:line="360" w:lineRule="auto"/>
        <w:jc w:val="both"/>
      </w:pPr>
      <w:r>
        <w:t>Aigars:  Ierosinu balsot par 2021 gada noslēdzošās  Valdes sēdes N11 protokola apstiprināšanu.</w:t>
      </w:r>
    </w:p>
    <w:p w:rsidR="00787632" w:rsidRDefault="00787632" w:rsidP="00730BE5">
      <w:pPr>
        <w:spacing w:after="120" w:line="360" w:lineRule="auto"/>
        <w:jc w:val="both"/>
        <w:rPr>
          <w:b/>
        </w:rPr>
      </w:pPr>
      <w:r w:rsidRPr="00787632">
        <w:rPr>
          <w:b/>
        </w:rPr>
        <w:t>Balsojums :  Visi par ( Par 8, Pret 0 )</w:t>
      </w:r>
    </w:p>
    <w:p w:rsidR="00BC583A" w:rsidRPr="00787632" w:rsidRDefault="00BC583A" w:rsidP="00730BE5">
      <w:pPr>
        <w:spacing w:after="120" w:line="360" w:lineRule="auto"/>
        <w:jc w:val="both"/>
        <w:rPr>
          <w:b/>
        </w:rPr>
      </w:pPr>
    </w:p>
    <w:p w:rsidR="008D7884" w:rsidRPr="00787632" w:rsidRDefault="008D7884" w:rsidP="00730BE5">
      <w:pPr>
        <w:spacing w:after="120" w:line="360" w:lineRule="auto"/>
        <w:jc w:val="both"/>
        <w:rPr>
          <w:b/>
        </w:rPr>
      </w:pPr>
      <w:r w:rsidRPr="00787632">
        <w:rPr>
          <w:b/>
        </w:rPr>
        <w:t>2.</w:t>
      </w:r>
      <w:r w:rsidR="00787632">
        <w:rPr>
          <w:b/>
        </w:rPr>
        <w:t xml:space="preserve"> </w:t>
      </w:r>
      <w:r w:rsidRPr="00787632">
        <w:rPr>
          <w:b/>
        </w:rPr>
        <w:t>2022 gada  Latvijas kausa nolikums </w:t>
      </w:r>
      <w:r w:rsidRPr="00787632">
        <w:rPr>
          <w:b/>
        </w:rPr>
        <w:tab/>
      </w:r>
      <w:r w:rsidRPr="00787632">
        <w:rPr>
          <w:b/>
        </w:rPr>
        <w:tab/>
      </w:r>
      <w:r w:rsidRPr="00787632">
        <w:rPr>
          <w:b/>
        </w:rPr>
        <w:tab/>
      </w:r>
      <w:r w:rsidRPr="00787632">
        <w:rPr>
          <w:b/>
        </w:rPr>
        <w:tab/>
      </w:r>
      <w:r w:rsidR="00787632">
        <w:rPr>
          <w:b/>
        </w:rPr>
        <w:tab/>
      </w:r>
      <w:r w:rsidR="00787632">
        <w:rPr>
          <w:b/>
        </w:rPr>
        <w:tab/>
      </w:r>
      <w:r w:rsidR="00787632">
        <w:rPr>
          <w:b/>
        </w:rPr>
        <w:tab/>
      </w:r>
      <w:r w:rsidRPr="00787632">
        <w:rPr>
          <w:b/>
        </w:rPr>
        <w:t>Māris</w:t>
      </w:r>
      <w:r w:rsidR="00BB5895" w:rsidRPr="00787632">
        <w:rPr>
          <w:b/>
        </w:rPr>
        <w:tab/>
      </w:r>
    </w:p>
    <w:p w:rsidR="00787632" w:rsidRDefault="00787632" w:rsidP="00730BE5">
      <w:pPr>
        <w:spacing w:after="120" w:line="360" w:lineRule="auto"/>
        <w:jc w:val="both"/>
      </w:pPr>
      <w:r>
        <w:t xml:space="preserve">Māris :  papildināts ar Lienes komentāriem un labojumiem .  Veiktas redakcionālas izmaiņas.   Valdes locekļi iepazinušies. </w:t>
      </w:r>
    </w:p>
    <w:p w:rsidR="00787632" w:rsidRDefault="00787632" w:rsidP="00730BE5">
      <w:pPr>
        <w:spacing w:after="120" w:line="360" w:lineRule="auto"/>
        <w:jc w:val="both"/>
      </w:pPr>
      <w:r>
        <w:lastRenderedPageBreak/>
        <w:t xml:space="preserve">Liene:  Uzņemos kārtot 2022 gada Latvijas kausa </w:t>
      </w:r>
      <w:r w:rsidR="006D7D47">
        <w:t>punktu uzskaiti. Rezultāti tiks ievadīti pēc katrām sacensībām.</w:t>
      </w:r>
    </w:p>
    <w:p w:rsidR="006D7D47" w:rsidRDefault="006D7D47" w:rsidP="00730BE5">
      <w:pPr>
        <w:spacing w:after="120" w:line="360" w:lineRule="auto"/>
        <w:jc w:val="both"/>
      </w:pPr>
      <w:r>
        <w:t>Arvīds: Punkti klubiem tiek sākti skaitīti pēc maksājumu saņemšanas.</w:t>
      </w:r>
    </w:p>
    <w:p w:rsidR="0042448A" w:rsidRDefault="00787632" w:rsidP="006D7D47">
      <w:pPr>
        <w:spacing w:after="120" w:line="360" w:lineRule="auto"/>
        <w:jc w:val="both"/>
      </w:pPr>
      <w:r>
        <w:t xml:space="preserve">Aigars :  </w:t>
      </w:r>
      <w:r w:rsidR="006D7D47">
        <w:t>ierosinu balsot un pieņemt 2022 Latvijas kausa nolikumu.</w:t>
      </w:r>
    </w:p>
    <w:p w:rsidR="006D7D47" w:rsidRDefault="006D7D47" w:rsidP="006D7D47">
      <w:pPr>
        <w:spacing w:after="120" w:line="360" w:lineRule="auto"/>
        <w:jc w:val="both"/>
      </w:pPr>
      <w:r>
        <w:t>Balsojums:  Visi par ( Par 8, Pret 0 )</w:t>
      </w:r>
    </w:p>
    <w:p w:rsidR="00BC583A" w:rsidRDefault="00BC583A" w:rsidP="006D7D47">
      <w:pPr>
        <w:spacing w:after="120" w:line="360" w:lineRule="auto"/>
        <w:jc w:val="both"/>
      </w:pPr>
    </w:p>
    <w:p w:rsidR="008D7884" w:rsidRPr="00BC583A" w:rsidRDefault="008D7884" w:rsidP="00730BE5">
      <w:pPr>
        <w:spacing w:after="120" w:line="360" w:lineRule="auto"/>
        <w:jc w:val="both"/>
        <w:rPr>
          <w:b/>
        </w:rPr>
      </w:pPr>
      <w:r w:rsidRPr="00BC583A">
        <w:rPr>
          <w:b/>
        </w:rPr>
        <w:t>3. 2022 gada Licencēšanas nolikums</w:t>
      </w:r>
      <w:r w:rsidRPr="00BC583A">
        <w:rPr>
          <w:b/>
        </w:rPr>
        <w:tab/>
      </w:r>
      <w:r w:rsidRPr="00BC583A">
        <w:rPr>
          <w:b/>
        </w:rPr>
        <w:tab/>
      </w:r>
      <w:r w:rsidRPr="00BC583A">
        <w:rPr>
          <w:b/>
        </w:rPr>
        <w:tab/>
      </w:r>
      <w:r w:rsidRPr="00BC583A">
        <w:rPr>
          <w:b/>
        </w:rPr>
        <w:tab/>
      </w:r>
      <w:r w:rsidRPr="00BC583A">
        <w:rPr>
          <w:b/>
        </w:rPr>
        <w:tab/>
      </w:r>
      <w:r w:rsidRPr="00BC583A">
        <w:rPr>
          <w:b/>
        </w:rPr>
        <w:tab/>
      </w:r>
      <w:r w:rsidRPr="00BC583A">
        <w:rPr>
          <w:b/>
        </w:rPr>
        <w:tab/>
        <w:t>Māris</w:t>
      </w:r>
    </w:p>
    <w:p w:rsidR="00BC583A" w:rsidRDefault="00BC583A" w:rsidP="00730BE5">
      <w:pPr>
        <w:spacing w:after="120" w:line="360" w:lineRule="auto"/>
        <w:jc w:val="both"/>
      </w:pPr>
      <w:r>
        <w:t>Māris :  esmu sagatavojis 2022 gada licenču nolikumu.  Ievērojot c19 pandēmijas ietekmi ir nolemts atstāt esošo licenču cenas 2021 gada līmenī.</w:t>
      </w:r>
    </w:p>
    <w:p w:rsidR="00BC583A" w:rsidRDefault="00BC583A" w:rsidP="00730BE5">
      <w:pPr>
        <w:spacing w:after="120" w:line="360" w:lineRule="auto"/>
        <w:jc w:val="both"/>
      </w:pPr>
      <w:r>
        <w:t xml:space="preserve">Aigars:  vajag atbildīgo par licenču uzskaites un izsniegšanas koordinēšanu. Aicinu visus meklēt </w:t>
      </w:r>
      <w:r w:rsidR="0027611A">
        <w:t xml:space="preserve">un uzrunāt </w:t>
      </w:r>
      <w:r>
        <w:t>sadarbības partnerus , kas varētu piedāvāt papildus bonusus LTF licenču īpašniekiem.</w:t>
      </w:r>
    </w:p>
    <w:p w:rsidR="00BC583A" w:rsidRDefault="00BC583A" w:rsidP="00730BE5">
      <w:pPr>
        <w:spacing w:after="120" w:line="360" w:lineRule="auto"/>
        <w:jc w:val="both"/>
      </w:pPr>
      <w:r>
        <w:t>Liene :  es varu uzņemties licenču uzskaites koordinēšanu.</w:t>
      </w:r>
    </w:p>
    <w:p w:rsidR="00BC583A" w:rsidRDefault="00BC583A" w:rsidP="00730BE5">
      <w:pPr>
        <w:spacing w:after="120" w:line="360" w:lineRule="auto"/>
        <w:jc w:val="both"/>
      </w:pPr>
      <w:r>
        <w:t>Aigars: ierosinu balsot un pieņemt 2022 gada LTF licenču nolikumu.</w:t>
      </w:r>
    </w:p>
    <w:p w:rsidR="0027611A" w:rsidRDefault="0027611A" w:rsidP="0027611A">
      <w:pPr>
        <w:spacing w:after="120" w:line="360" w:lineRule="auto"/>
        <w:jc w:val="both"/>
        <w:rPr>
          <w:b/>
        </w:rPr>
      </w:pPr>
      <w:r w:rsidRPr="0027611A">
        <w:rPr>
          <w:b/>
        </w:rPr>
        <w:t>Balsojums:  Visi par ( Par 8, Pret 0 )</w:t>
      </w:r>
    </w:p>
    <w:p w:rsidR="0027611A" w:rsidRPr="0027611A" w:rsidRDefault="0027611A" w:rsidP="0027611A">
      <w:pPr>
        <w:spacing w:after="120" w:line="360" w:lineRule="auto"/>
        <w:jc w:val="both"/>
        <w:rPr>
          <w:b/>
        </w:rPr>
      </w:pPr>
    </w:p>
    <w:p w:rsidR="008D7884" w:rsidRPr="0027611A" w:rsidRDefault="008D7884" w:rsidP="00730BE5">
      <w:pPr>
        <w:spacing w:after="120" w:line="360" w:lineRule="auto"/>
        <w:jc w:val="both"/>
        <w:rPr>
          <w:b/>
        </w:rPr>
      </w:pPr>
      <w:r w:rsidRPr="0027611A">
        <w:rPr>
          <w:b/>
        </w:rPr>
        <w:t>4. 2022 gada izlašu sastāvi </w:t>
      </w:r>
      <w:r w:rsidR="0027611A">
        <w:rPr>
          <w:b/>
        </w:rPr>
        <w:t xml:space="preserve">/ kritēriji </w:t>
      </w:r>
      <w:r w:rsidR="0027611A">
        <w:rPr>
          <w:b/>
        </w:rPr>
        <w:tab/>
      </w:r>
      <w:r w:rsidR="0027611A">
        <w:rPr>
          <w:b/>
        </w:rPr>
        <w:tab/>
      </w:r>
      <w:r w:rsidR="0027611A">
        <w:rPr>
          <w:b/>
        </w:rPr>
        <w:tab/>
      </w:r>
      <w:r w:rsidRPr="0027611A">
        <w:rPr>
          <w:b/>
        </w:rPr>
        <w:tab/>
      </w:r>
      <w:r w:rsidRPr="0027611A">
        <w:rPr>
          <w:b/>
        </w:rPr>
        <w:tab/>
      </w:r>
      <w:r w:rsidRPr="0027611A">
        <w:rPr>
          <w:b/>
        </w:rPr>
        <w:tab/>
      </w:r>
      <w:r w:rsidRPr="0027611A">
        <w:rPr>
          <w:b/>
        </w:rPr>
        <w:tab/>
        <w:t>Māris</w:t>
      </w:r>
    </w:p>
    <w:p w:rsidR="0027611A" w:rsidRDefault="0027611A" w:rsidP="00730BE5">
      <w:pPr>
        <w:spacing w:after="120" w:line="360" w:lineRule="auto"/>
        <w:jc w:val="both"/>
      </w:pPr>
      <w:r>
        <w:t xml:space="preserve">Aigars  :  </w:t>
      </w:r>
      <w:r w:rsidR="00B85ABD">
        <w:t xml:space="preserve"> Šobrīd aktuāls ir </w:t>
      </w:r>
      <w:r>
        <w:t xml:space="preserve">LTF </w:t>
      </w:r>
      <w:r w:rsidR="00B85ABD">
        <w:t xml:space="preserve">izlases un izlases kandidātu satāvs, kas apstiprināts </w:t>
      </w:r>
      <w:r w:rsidR="0042448A">
        <w:t xml:space="preserve">Valdē </w:t>
      </w:r>
      <w:r w:rsidR="00B85ABD">
        <w:t xml:space="preserve">uz C19 laiku. </w:t>
      </w:r>
      <w:r>
        <w:t xml:space="preserve">Atrašanās sarakstā dod </w:t>
      </w:r>
      <w:r w:rsidR="00B85ABD">
        <w:t xml:space="preserve"> tiesības apmeklēt baseinus un izmantot ar 50 % atlaidi LOV pakalpojumus.</w:t>
      </w:r>
      <w:r>
        <w:t xml:space="preserve"> </w:t>
      </w:r>
    </w:p>
    <w:p w:rsidR="00B85ABD" w:rsidRDefault="0027611A" w:rsidP="00730BE5">
      <w:pPr>
        <w:spacing w:after="120" w:line="360" w:lineRule="auto"/>
        <w:jc w:val="both"/>
      </w:pPr>
      <w:r>
        <w:t>Ierosinu līdz 30.03.2022 Treneru padomei iesniegt priekšlikumu Valdei par LTF izlasi un izlases kandidātiem .</w:t>
      </w:r>
    </w:p>
    <w:p w:rsidR="0027611A" w:rsidRPr="0027611A" w:rsidRDefault="0027611A" w:rsidP="00730BE5">
      <w:pPr>
        <w:spacing w:after="120" w:line="360" w:lineRule="auto"/>
        <w:jc w:val="both"/>
      </w:pPr>
      <w:r w:rsidRPr="0027611A">
        <w:rPr>
          <w:b/>
        </w:rPr>
        <w:t>Balsojums:  Visi par ( Par 8, Pret 0 )</w:t>
      </w:r>
    </w:p>
    <w:p w:rsidR="0027611A" w:rsidRDefault="0027611A" w:rsidP="00730BE5">
      <w:pPr>
        <w:spacing w:after="120" w:line="360" w:lineRule="auto"/>
        <w:jc w:val="both"/>
      </w:pPr>
      <w:r>
        <w:t xml:space="preserve">Māris :   Ir izstrādāti atlases kritēriji ,  lai noteiktu </w:t>
      </w:r>
      <w:r w:rsidR="002F0917">
        <w:t>dalī</w:t>
      </w:r>
      <w:r>
        <w:t xml:space="preserve">bniekus pēc formulas  </w:t>
      </w:r>
      <w:r w:rsidR="00B85ABD">
        <w:t xml:space="preserve"> 1+ 1 jauniešus, lai piedalītos Bistri</w:t>
      </w:r>
      <w:r w:rsidR="0042448A">
        <w:t>c</w:t>
      </w:r>
      <w:r w:rsidR="00B85ABD">
        <w:t>ā</w:t>
      </w:r>
      <w:r>
        <w:t xml:space="preserve"> </w:t>
      </w:r>
      <w:r w:rsidR="00B85ABD">
        <w:t xml:space="preserve">. </w:t>
      </w:r>
    </w:p>
    <w:p w:rsidR="00B85ABD" w:rsidRDefault="0027611A" w:rsidP="00730BE5">
      <w:pPr>
        <w:spacing w:after="120" w:line="360" w:lineRule="auto"/>
        <w:jc w:val="both"/>
      </w:pPr>
      <w:r>
        <w:t xml:space="preserve">Aigars :  Ierosinu balsot par atlases kritērijiem </w:t>
      </w:r>
    </w:p>
    <w:p w:rsidR="002F0917" w:rsidRDefault="002F0917" w:rsidP="002F0917">
      <w:pPr>
        <w:spacing w:after="120" w:line="360" w:lineRule="auto"/>
        <w:jc w:val="both"/>
        <w:rPr>
          <w:b/>
        </w:rPr>
      </w:pPr>
      <w:r w:rsidRPr="002F0917">
        <w:rPr>
          <w:b/>
        </w:rPr>
        <w:t>Balsojums:  Visi par ( Par 8, Pret 0 )</w:t>
      </w:r>
    </w:p>
    <w:p w:rsidR="002F0917" w:rsidRPr="002F0917" w:rsidRDefault="002F0917" w:rsidP="002F0917">
      <w:pPr>
        <w:spacing w:after="120" w:line="360" w:lineRule="auto"/>
        <w:jc w:val="both"/>
      </w:pPr>
      <w:r w:rsidRPr="002F0917">
        <w:t>Aigars:  informācijai – Treneru padome un prezidents turpina zoom sarunas ar potenciālajiem izlases kandidātiem.</w:t>
      </w:r>
    </w:p>
    <w:p w:rsidR="002F0917" w:rsidRDefault="002F0917" w:rsidP="00730BE5">
      <w:pPr>
        <w:spacing w:after="120" w:line="360" w:lineRule="auto"/>
        <w:jc w:val="both"/>
      </w:pPr>
    </w:p>
    <w:p w:rsidR="008D7884" w:rsidRPr="002F0917" w:rsidRDefault="008D7884" w:rsidP="00730BE5">
      <w:pPr>
        <w:spacing w:after="120" w:line="360" w:lineRule="auto"/>
        <w:jc w:val="both"/>
        <w:rPr>
          <w:b/>
        </w:rPr>
      </w:pPr>
      <w:r w:rsidRPr="002F0917">
        <w:rPr>
          <w:b/>
        </w:rPr>
        <w:lastRenderedPageBreak/>
        <w:t>5. 2</w:t>
      </w:r>
      <w:r w:rsidR="002F0917">
        <w:rPr>
          <w:b/>
        </w:rPr>
        <w:t xml:space="preserve">022 gada budžeta pirmās versija </w:t>
      </w:r>
      <w:r w:rsidR="002F0917">
        <w:rPr>
          <w:b/>
        </w:rPr>
        <w:tab/>
      </w:r>
      <w:r w:rsidR="002F0917">
        <w:rPr>
          <w:b/>
        </w:rPr>
        <w:tab/>
      </w:r>
      <w:r w:rsidR="002F0917">
        <w:rPr>
          <w:b/>
        </w:rPr>
        <w:tab/>
      </w:r>
      <w:r w:rsidRPr="002F0917">
        <w:rPr>
          <w:b/>
        </w:rPr>
        <w:tab/>
      </w:r>
      <w:r w:rsidRPr="002F0917">
        <w:rPr>
          <w:b/>
        </w:rPr>
        <w:tab/>
      </w:r>
      <w:r w:rsidRPr="002F0917">
        <w:rPr>
          <w:b/>
        </w:rPr>
        <w:tab/>
      </w:r>
      <w:r w:rsidRPr="002F0917">
        <w:rPr>
          <w:b/>
        </w:rPr>
        <w:tab/>
        <w:t>Aigars</w:t>
      </w:r>
    </w:p>
    <w:p w:rsidR="002F0917" w:rsidRDefault="002F0917" w:rsidP="00730BE5">
      <w:pPr>
        <w:spacing w:after="120" w:line="360" w:lineRule="auto"/>
        <w:jc w:val="both"/>
      </w:pPr>
      <w:r>
        <w:t xml:space="preserve">Aigars :  nosūtīju visiem </w:t>
      </w:r>
      <w:r w:rsidR="00B85ABD">
        <w:tab/>
      </w:r>
      <w:r>
        <w:t xml:space="preserve"> LTF 2022 gada budžeta piedāvājumu uz 13.01.2022. </w:t>
      </w:r>
      <w:r w:rsidR="009120F3">
        <w:t xml:space="preserve"> Šis ir budžets bez Rīgas Triatlons 2022.</w:t>
      </w:r>
    </w:p>
    <w:p w:rsidR="002F0917" w:rsidRDefault="002F0917" w:rsidP="00730BE5">
      <w:pPr>
        <w:spacing w:after="120" w:line="360" w:lineRule="auto"/>
        <w:jc w:val="both"/>
      </w:pPr>
      <w:r>
        <w:t>Arvīds :  Ierosinu samazināt prognozi par klubu maksām līdz 500 Euro. Izdevumus, kas pānoti izlasēm un par ko var lemt Treneru padome apvienot vienā apjomā – 14 000 Euro.</w:t>
      </w:r>
    </w:p>
    <w:p w:rsidR="002F0917" w:rsidRDefault="002F0917" w:rsidP="00730BE5">
      <w:pPr>
        <w:spacing w:after="120" w:line="360" w:lineRule="auto"/>
        <w:jc w:val="both"/>
      </w:pPr>
      <w:r>
        <w:t>Aigars : Bija ierosinājums no Ulrikas pieņemt budžetu bez deficīta.  Jāņem vērā, ka budžeta ieņēmumu daļu varēsim korigēt, kad būs noslēgti līgumi ar LSFP un LOK. Orientējoši februāra / marta mēnesis.</w:t>
      </w:r>
    </w:p>
    <w:p w:rsidR="002F0917" w:rsidRDefault="002F0917" w:rsidP="00730BE5">
      <w:pPr>
        <w:spacing w:after="120" w:line="360" w:lineRule="auto"/>
        <w:jc w:val="both"/>
      </w:pPr>
      <w:r>
        <w:t>Aigars : Ierosinu balsot par LTF 2022 gada budžetu uz 13.01.2022.</w:t>
      </w:r>
    </w:p>
    <w:p w:rsidR="002F0917" w:rsidRPr="002F0917" w:rsidRDefault="002F0917" w:rsidP="002F0917">
      <w:pPr>
        <w:spacing w:after="120" w:line="360" w:lineRule="auto"/>
        <w:jc w:val="both"/>
        <w:rPr>
          <w:b/>
        </w:rPr>
      </w:pPr>
      <w:r w:rsidRPr="002F0917">
        <w:rPr>
          <w:b/>
        </w:rPr>
        <w:t xml:space="preserve">Balsojums:  Visi par ( Par </w:t>
      </w:r>
      <w:r>
        <w:rPr>
          <w:b/>
        </w:rPr>
        <w:t>7</w:t>
      </w:r>
      <w:r w:rsidRPr="002F0917">
        <w:rPr>
          <w:b/>
        </w:rPr>
        <w:t>, Pret 0 )</w:t>
      </w:r>
    </w:p>
    <w:p w:rsidR="00B85ABD" w:rsidRDefault="00B85ABD" w:rsidP="00730BE5">
      <w:pPr>
        <w:spacing w:after="120" w:line="360" w:lineRule="auto"/>
        <w:jc w:val="both"/>
      </w:pPr>
    </w:p>
    <w:p w:rsidR="008D7884" w:rsidRPr="002F0917" w:rsidRDefault="008D7884" w:rsidP="00730BE5">
      <w:pPr>
        <w:spacing w:after="120" w:line="360" w:lineRule="auto"/>
        <w:jc w:val="both"/>
        <w:rPr>
          <w:b/>
        </w:rPr>
      </w:pPr>
      <w:r w:rsidRPr="002F0917">
        <w:rPr>
          <w:b/>
        </w:rPr>
        <w:t>6. 2021 Latvijas kausa apbalvošanas priekšlikumi. </w:t>
      </w:r>
      <w:r w:rsidR="002F0917" w:rsidRPr="002F0917">
        <w:rPr>
          <w:b/>
        </w:rPr>
        <w:tab/>
      </w:r>
      <w:r w:rsidR="002F0917" w:rsidRPr="002F0917">
        <w:rPr>
          <w:b/>
        </w:rPr>
        <w:tab/>
      </w:r>
      <w:r w:rsidR="002F0917" w:rsidRPr="002F0917">
        <w:rPr>
          <w:b/>
        </w:rPr>
        <w:tab/>
      </w:r>
      <w:r w:rsidR="002F0917" w:rsidRPr="002F0917">
        <w:rPr>
          <w:b/>
        </w:rPr>
        <w:tab/>
      </w:r>
      <w:r w:rsidR="002F0917" w:rsidRPr="002F0917">
        <w:rPr>
          <w:b/>
        </w:rPr>
        <w:tab/>
        <w:t>Aigars</w:t>
      </w:r>
    </w:p>
    <w:p w:rsidR="002F0917" w:rsidRDefault="002F0917" w:rsidP="00730BE5">
      <w:pPr>
        <w:spacing w:after="120" w:line="360" w:lineRule="auto"/>
        <w:jc w:val="both"/>
      </w:pPr>
      <w:r>
        <w:t xml:space="preserve">Aigars : </w:t>
      </w:r>
      <w:r w:rsidR="00B85ABD">
        <w:t xml:space="preserve"> </w:t>
      </w:r>
      <w:r w:rsidR="009120F3">
        <w:t>E</w:t>
      </w:r>
      <w:r w:rsidR="00B85ABD">
        <w:t>s apbraukšu pilsētas,</w:t>
      </w:r>
      <w:r>
        <w:t xml:space="preserve"> kurās ir laureāti un atbilstošI</w:t>
      </w:r>
      <w:r w:rsidR="00B85ABD">
        <w:t xml:space="preserve"> C19 prinicpiem pasnieg</w:t>
      </w:r>
      <w:r w:rsidR="009120F3">
        <w:t>šu</w:t>
      </w:r>
      <w:r w:rsidR="00B85ABD">
        <w:t xml:space="preserve"> kausus. </w:t>
      </w:r>
      <w:r w:rsidR="00522810">
        <w:t xml:space="preserve"> </w:t>
      </w:r>
    </w:p>
    <w:p w:rsidR="002F0917" w:rsidRPr="009120F3" w:rsidRDefault="002F0917" w:rsidP="002F0917">
      <w:pPr>
        <w:spacing w:after="120" w:line="360" w:lineRule="auto"/>
        <w:jc w:val="both"/>
        <w:rPr>
          <w:b/>
        </w:rPr>
      </w:pPr>
      <w:r w:rsidRPr="009120F3">
        <w:rPr>
          <w:b/>
        </w:rPr>
        <w:t>Balsojums:  Visi par ( Par 8, Pret 0 )</w:t>
      </w:r>
    </w:p>
    <w:p w:rsidR="009120F3" w:rsidRDefault="009120F3" w:rsidP="00730BE5">
      <w:pPr>
        <w:spacing w:after="120" w:line="360" w:lineRule="auto"/>
        <w:jc w:val="both"/>
        <w:rPr>
          <w:highlight w:val="green"/>
        </w:rPr>
      </w:pPr>
    </w:p>
    <w:p w:rsidR="008D7884" w:rsidRDefault="008D7884" w:rsidP="00730BE5">
      <w:pPr>
        <w:spacing w:after="120" w:line="360" w:lineRule="auto"/>
        <w:jc w:val="both"/>
        <w:rPr>
          <w:b/>
        </w:rPr>
      </w:pPr>
      <w:r w:rsidRPr="009120F3">
        <w:rPr>
          <w:b/>
        </w:rPr>
        <w:t>7.</w:t>
      </w:r>
      <w:r w:rsidR="009120F3" w:rsidRPr="009120F3">
        <w:rPr>
          <w:b/>
        </w:rPr>
        <w:t xml:space="preserve"> </w:t>
      </w:r>
      <w:r w:rsidRPr="009120F3">
        <w:rPr>
          <w:b/>
        </w:rPr>
        <w:t>2021 gada a</w:t>
      </w:r>
      <w:r w:rsidR="009120F3">
        <w:rPr>
          <w:b/>
        </w:rPr>
        <w:t xml:space="preserve">ptaujas rezultāti </w:t>
      </w:r>
      <w:r w:rsidR="009120F3">
        <w:rPr>
          <w:b/>
        </w:rPr>
        <w:tab/>
      </w:r>
      <w:r w:rsidR="009120F3">
        <w:rPr>
          <w:b/>
        </w:rPr>
        <w:tab/>
      </w:r>
      <w:r w:rsidR="009120F3">
        <w:rPr>
          <w:b/>
        </w:rPr>
        <w:tab/>
      </w:r>
      <w:r w:rsidR="009120F3">
        <w:rPr>
          <w:b/>
        </w:rPr>
        <w:tab/>
      </w:r>
      <w:r w:rsidR="009120F3">
        <w:rPr>
          <w:b/>
        </w:rPr>
        <w:tab/>
      </w:r>
      <w:r w:rsidR="009120F3">
        <w:rPr>
          <w:b/>
        </w:rPr>
        <w:tab/>
      </w:r>
      <w:r w:rsidR="009120F3">
        <w:rPr>
          <w:b/>
        </w:rPr>
        <w:tab/>
      </w:r>
      <w:r w:rsidR="009120F3">
        <w:rPr>
          <w:b/>
        </w:rPr>
        <w:tab/>
        <w:t>Aigars</w:t>
      </w:r>
    </w:p>
    <w:p w:rsidR="009120F3" w:rsidRDefault="009120F3" w:rsidP="00730BE5">
      <w:pPr>
        <w:spacing w:after="120" w:line="360" w:lineRule="auto"/>
        <w:jc w:val="both"/>
      </w:pPr>
      <w:r w:rsidRPr="009120F3">
        <w:t>Aigars : Ulrika izsūtīja juridiskajiem biedriem par uzlecošo zvaigzni un gada triatlonistu.</w:t>
      </w:r>
    </w:p>
    <w:p w:rsidR="009120F3" w:rsidRDefault="009120F3" w:rsidP="00730BE5">
      <w:pPr>
        <w:spacing w:after="120" w:line="360" w:lineRule="auto"/>
        <w:jc w:val="both"/>
      </w:pPr>
      <w:r>
        <w:t>Arvīds: ierosinu ievietot aptauju FB ,lai var balsot visi , kam ir interese.</w:t>
      </w:r>
    </w:p>
    <w:p w:rsidR="009120F3" w:rsidRDefault="009120F3" w:rsidP="00730BE5">
      <w:pPr>
        <w:spacing w:after="120" w:line="360" w:lineRule="auto"/>
        <w:jc w:val="both"/>
      </w:pPr>
      <w:r>
        <w:t>Liene :  ievietošu FB.</w:t>
      </w:r>
    </w:p>
    <w:p w:rsidR="009120F3" w:rsidRPr="00F40CAD" w:rsidRDefault="009120F3" w:rsidP="009120F3">
      <w:pPr>
        <w:spacing w:after="120" w:line="360" w:lineRule="auto"/>
        <w:jc w:val="both"/>
      </w:pPr>
      <w:r w:rsidRPr="00F40CAD">
        <w:t>Balsojums:  Visi par ( Par 8, Pret 0 )</w:t>
      </w:r>
    </w:p>
    <w:p w:rsidR="00E2563A" w:rsidRPr="00F40CAD" w:rsidRDefault="00E2563A" w:rsidP="00E2563A">
      <w:pPr>
        <w:pStyle w:val="ListParagraph"/>
        <w:spacing w:after="0" w:line="240" w:lineRule="auto"/>
        <w:ind w:left="714"/>
        <w:jc w:val="both"/>
        <w:rPr>
          <w:rFonts w:ascii="Times New Roman" w:eastAsia="Times New Roman" w:hAnsi="Times New Roman" w:cs="Times New Roman"/>
          <w:sz w:val="24"/>
          <w:szCs w:val="24"/>
          <w:shd w:val="clear" w:color="auto" w:fill="FFFFFF"/>
        </w:rPr>
      </w:pPr>
      <w:r w:rsidRPr="00F40CAD">
        <w:rPr>
          <w:rFonts w:ascii="Times New Roman" w:eastAsia="Times New Roman" w:hAnsi="Times New Roman" w:cs="Times New Roman"/>
          <w:sz w:val="24"/>
          <w:szCs w:val="24"/>
          <w:shd w:val="clear" w:color="auto" w:fill="FFFFFF"/>
        </w:rPr>
        <w:t>Labākais atlēts (siev./ vīr. kategorija)</w:t>
      </w:r>
    </w:p>
    <w:p w:rsidR="00E2563A" w:rsidRPr="00F40CAD" w:rsidRDefault="00E2563A" w:rsidP="00E2563A">
      <w:pPr>
        <w:pStyle w:val="ListParagraph"/>
        <w:spacing w:after="0" w:line="240" w:lineRule="auto"/>
        <w:ind w:left="714"/>
        <w:jc w:val="both"/>
        <w:rPr>
          <w:rFonts w:ascii="Times New Roman" w:eastAsia="Times New Roman" w:hAnsi="Times New Roman" w:cs="Times New Roman"/>
          <w:sz w:val="24"/>
          <w:szCs w:val="24"/>
          <w:shd w:val="clear" w:color="auto" w:fill="FFFFFF"/>
        </w:rPr>
      </w:pPr>
      <w:r w:rsidRPr="00F40CAD">
        <w:rPr>
          <w:rFonts w:ascii="Times New Roman" w:eastAsia="Times New Roman" w:hAnsi="Times New Roman" w:cs="Times New Roman"/>
          <w:sz w:val="24"/>
          <w:szCs w:val="24"/>
          <w:shd w:val="clear" w:color="auto" w:fill="FFFFFF"/>
        </w:rPr>
        <w:t>Labākais treneris</w:t>
      </w:r>
    </w:p>
    <w:p w:rsidR="00E2563A" w:rsidRPr="00F40CAD" w:rsidRDefault="00E2563A" w:rsidP="00E2563A">
      <w:pPr>
        <w:pStyle w:val="ListParagraph"/>
        <w:spacing w:after="0" w:line="240" w:lineRule="auto"/>
        <w:ind w:left="714"/>
        <w:jc w:val="both"/>
        <w:rPr>
          <w:rFonts w:ascii="Times New Roman" w:eastAsia="Times New Roman" w:hAnsi="Times New Roman" w:cs="Times New Roman"/>
          <w:sz w:val="24"/>
          <w:szCs w:val="24"/>
          <w:shd w:val="clear" w:color="auto" w:fill="FFFFFF"/>
        </w:rPr>
      </w:pPr>
      <w:r w:rsidRPr="00F40CAD">
        <w:rPr>
          <w:rFonts w:ascii="Times New Roman" w:eastAsia="Times New Roman" w:hAnsi="Times New Roman" w:cs="Times New Roman"/>
          <w:sz w:val="24"/>
          <w:szCs w:val="24"/>
          <w:shd w:val="clear" w:color="auto" w:fill="FFFFFF"/>
        </w:rPr>
        <w:t>Uzlecošā zvaigzne (2005.g un jaunāki)</w:t>
      </w:r>
      <w:r w:rsidRPr="00F40CAD">
        <w:rPr>
          <w:rFonts w:ascii="Times New Roman" w:eastAsia="Times New Roman" w:hAnsi="Times New Roman" w:cs="Times New Roman"/>
          <w:sz w:val="24"/>
          <w:szCs w:val="24"/>
          <w:shd w:val="clear" w:color="auto" w:fill="FFFFFF"/>
        </w:rPr>
        <w:tab/>
        <w:t>= klubu balsojums</w:t>
      </w:r>
    </w:p>
    <w:p w:rsidR="00E2563A" w:rsidRPr="00F40CAD" w:rsidRDefault="00E2563A" w:rsidP="00E2563A">
      <w:pPr>
        <w:pStyle w:val="ListParagraph"/>
        <w:spacing w:after="0" w:line="240" w:lineRule="auto"/>
        <w:ind w:left="714"/>
        <w:jc w:val="both"/>
        <w:rPr>
          <w:rFonts w:ascii="Times New Roman" w:eastAsia="Times New Roman" w:hAnsi="Times New Roman" w:cs="Times New Roman"/>
          <w:sz w:val="24"/>
          <w:szCs w:val="24"/>
          <w:shd w:val="clear" w:color="auto" w:fill="FFFFFF"/>
        </w:rPr>
      </w:pPr>
      <w:r w:rsidRPr="00F40CAD">
        <w:rPr>
          <w:rFonts w:ascii="Times New Roman" w:eastAsia="Times New Roman" w:hAnsi="Times New Roman" w:cs="Times New Roman"/>
          <w:sz w:val="24"/>
          <w:szCs w:val="24"/>
          <w:shd w:val="clear" w:color="auto" w:fill="FFFFFF"/>
        </w:rPr>
        <w:t>Labākais vidējās un garās distances atlēts</w:t>
      </w:r>
    </w:p>
    <w:p w:rsidR="00E2563A" w:rsidRDefault="00E2563A" w:rsidP="00E2563A">
      <w:pPr>
        <w:pStyle w:val="ListParagraph"/>
        <w:spacing w:after="0" w:line="240" w:lineRule="auto"/>
        <w:ind w:left="714"/>
        <w:jc w:val="both"/>
        <w:rPr>
          <w:rFonts w:ascii="Times New Roman" w:eastAsia="Times New Roman" w:hAnsi="Times New Roman" w:cs="Times New Roman"/>
          <w:sz w:val="24"/>
          <w:szCs w:val="24"/>
          <w:shd w:val="clear" w:color="auto" w:fill="FFFFFF"/>
        </w:rPr>
      </w:pPr>
      <w:r w:rsidRPr="00F40CAD">
        <w:rPr>
          <w:rFonts w:ascii="Times New Roman" w:eastAsia="Times New Roman" w:hAnsi="Times New Roman" w:cs="Times New Roman"/>
          <w:sz w:val="24"/>
          <w:szCs w:val="24"/>
          <w:shd w:val="clear" w:color="auto" w:fill="FFFFFF"/>
        </w:rPr>
        <w:t>Par triatlona sporta veida attīstības veicināšanu</w:t>
      </w:r>
    </w:p>
    <w:p w:rsidR="00F40CAD" w:rsidRPr="00F40CAD" w:rsidRDefault="00F40CAD" w:rsidP="00E2563A">
      <w:pPr>
        <w:pStyle w:val="ListParagraph"/>
        <w:spacing w:after="0" w:line="240" w:lineRule="auto"/>
        <w:ind w:left="71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Labākās sacensības</w:t>
      </w:r>
    </w:p>
    <w:p w:rsidR="00E2563A" w:rsidRDefault="00E2563A" w:rsidP="00E2563A">
      <w:pPr>
        <w:pStyle w:val="ListParagraph"/>
        <w:spacing w:after="0" w:line="240" w:lineRule="auto"/>
        <w:ind w:left="714"/>
        <w:jc w:val="both"/>
        <w:rPr>
          <w:rFonts w:ascii="Times New Roman" w:eastAsia="Times New Roman" w:hAnsi="Times New Roman" w:cs="Times New Roman"/>
          <w:sz w:val="24"/>
          <w:szCs w:val="24"/>
          <w:shd w:val="clear" w:color="auto" w:fill="FFFFFF"/>
        </w:rPr>
      </w:pPr>
      <w:r w:rsidRPr="00F40CAD">
        <w:rPr>
          <w:rFonts w:ascii="Times New Roman" w:eastAsia="Times New Roman" w:hAnsi="Times New Roman" w:cs="Times New Roman"/>
          <w:sz w:val="24"/>
          <w:szCs w:val="24"/>
          <w:shd w:val="clear" w:color="auto" w:fill="FFFFFF"/>
        </w:rPr>
        <w:t xml:space="preserve">Gada triatlonists/ </w:t>
      </w:r>
      <w:r w:rsidRPr="00F40CAD">
        <w:rPr>
          <w:rFonts w:ascii="Times New Roman" w:eastAsia="Times New Roman" w:hAnsi="Times New Roman" w:cs="Times New Roman"/>
          <w:sz w:val="24"/>
          <w:szCs w:val="24"/>
          <w:shd w:val="clear" w:color="auto" w:fill="FFFFFF"/>
        </w:rPr>
        <w:tab/>
      </w:r>
      <w:r w:rsidRPr="00F40CAD">
        <w:rPr>
          <w:rFonts w:ascii="Times New Roman" w:eastAsia="Times New Roman" w:hAnsi="Times New Roman" w:cs="Times New Roman"/>
          <w:sz w:val="24"/>
          <w:szCs w:val="24"/>
          <w:shd w:val="clear" w:color="auto" w:fill="FFFFFF"/>
        </w:rPr>
        <w:tab/>
      </w:r>
      <w:r w:rsidRPr="00F40CAD">
        <w:rPr>
          <w:rFonts w:ascii="Times New Roman" w:eastAsia="Times New Roman" w:hAnsi="Times New Roman" w:cs="Times New Roman"/>
          <w:sz w:val="24"/>
          <w:szCs w:val="24"/>
          <w:shd w:val="clear" w:color="auto" w:fill="FFFFFF"/>
        </w:rPr>
        <w:tab/>
      </w:r>
      <w:r w:rsidRPr="00F40CAD">
        <w:rPr>
          <w:rFonts w:ascii="Times New Roman" w:eastAsia="Times New Roman" w:hAnsi="Times New Roman" w:cs="Times New Roman"/>
          <w:sz w:val="24"/>
          <w:szCs w:val="24"/>
          <w:shd w:val="clear" w:color="auto" w:fill="FFFFFF"/>
        </w:rPr>
        <w:tab/>
        <w:t>=klubu balsojums</w:t>
      </w:r>
    </w:p>
    <w:p w:rsidR="009120F3" w:rsidRDefault="009120F3" w:rsidP="00E2563A">
      <w:pPr>
        <w:pStyle w:val="ListParagraph"/>
        <w:spacing w:after="0" w:line="240" w:lineRule="auto"/>
        <w:ind w:left="714"/>
        <w:jc w:val="both"/>
        <w:rPr>
          <w:rFonts w:ascii="Times New Roman" w:eastAsia="Times New Roman" w:hAnsi="Times New Roman" w:cs="Times New Roman"/>
          <w:sz w:val="24"/>
          <w:szCs w:val="24"/>
          <w:shd w:val="clear" w:color="auto" w:fill="FFFFFF"/>
        </w:rPr>
      </w:pPr>
    </w:p>
    <w:p w:rsidR="009120F3" w:rsidRPr="009120F3" w:rsidRDefault="009120F3" w:rsidP="009120F3">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Balsojums : </w:t>
      </w:r>
      <w:r w:rsidR="00F40CAD">
        <w:rPr>
          <w:rFonts w:ascii="Times New Roman" w:eastAsia="Times New Roman" w:hAnsi="Times New Roman" w:cs="Times New Roman"/>
          <w:sz w:val="24"/>
          <w:szCs w:val="24"/>
          <w:shd w:val="clear" w:color="auto" w:fill="FFFFFF"/>
        </w:rPr>
        <w:t>Vis par ( Par 8, Pret 0 )</w:t>
      </w:r>
    </w:p>
    <w:p w:rsidR="00E2563A" w:rsidRDefault="00E2563A" w:rsidP="00730BE5">
      <w:pPr>
        <w:spacing w:after="120" w:line="360" w:lineRule="auto"/>
        <w:jc w:val="both"/>
      </w:pPr>
    </w:p>
    <w:p w:rsidR="008D7884" w:rsidRPr="009120F3" w:rsidRDefault="008D7884" w:rsidP="00730BE5">
      <w:pPr>
        <w:spacing w:after="120" w:line="360" w:lineRule="auto"/>
        <w:jc w:val="both"/>
        <w:rPr>
          <w:b/>
        </w:rPr>
      </w:pPr>
      <w:r w:rsidRPr="009120F3">
        <w:rPr>
          <w:b/>
        </w:rPr>
        <w:t>8. 2021 gada kopsapulces organizēšanas datums.  </w:t>
      </w:r>
      <w:r w:rsidR="009120F3" w:rsidRPr="009120F3">
        <w:rPr>
          <w:b/>
        </w:rPr>
        <w:tab/>
      </w:r>
      <w:r w:rsidR="009120F3" w:rsidRPr="009120F3">
        <w:rPr>
          <w:b/>
        </w:rPr>
        <w:tab/>
      </w:r>
      <w:r w:rsidR="009120F3" w:rsidRPr="009120F3">
        <w:rPr>
          <w:b/>
        </w:rPr>
        <w:tab/>
      </w:r>
      <w:r w:rsidR="009120F3" w:rsidRPr="009120F3">
        <w:rPr>
          <w:b/>
        </w:rPr>
        <w:tab/>
      </w:r>
      <w:r w:rsidR="009120F3" w:rsidRPr="009120F3">
        <w:rPr>
          <w:b/>
        </w:rPr>
        <w:tab/>
        <w:t>Aigars</w:t>
      </w:r>
    </w:p>
    <w:p w:rsidR="009120F3" w:rsidRDefault="009120F3" w:rsidP="00730BE5">
      <w:pPr>
        <w:spacing w:after="120" w:line="360" w:lineRule="auto"/>
        <w:jc w:val="both"/>
      </w:pPr>
      <w:r>
        <w:t xml:space="preserve">Aigars : </w:t>
      </w:r>
      <w:r w:rsidR="00522810">
        <w:tab/>
        <w:t xml:space="preserve"> </w:t>
      </w:r>
      <w:r>
        <w:t xml:space="preserve">Marta mēneša laikā </w:t>
      </w:r>
      <w:r w:rsidR="00522810">
        <w:t xml:space="preserve"> es </w:t>
      </w:r>
      <w:r w:rsidR="00EA5F84">
        <w:t>sagatavo</w:t>
      </w:r>
      <w:r>
        <w:t xml:space="preserve">šu </w:t>
      </w:r>
      <w:r w:rsidR="00EA5F84">
        <w:t xml:space="preserve">un </w:t>
      </w:r>
      <w:r w:rsidR="00522810">
        <w:t xml:space="preserve">iesniedzu finansu plūsmas pārskatu par 2021.gadu </w:t>
      </w:r>
    </w:p>
    <w:p w:rsidR="009120F3" w:rsidRDefault="009120F3" w:rsidP="00730BE5">
      <w:pPr>
        <w:spacing w:after="120" w:line="360" w:lineRule="auto"/>
        <w:jc w:val="both"/>
      </w:pPr>
      <w:r>
        <w:t>Arvīds:  Mums jāsaņem finanšu pārskats , lai varam apstiprināt kopsaplcē un iesniegt VID.</w:t>
      </w:r>
    </w:p>
    <w:p w:rsidR="009120F3" w:rsidRDefault="009120F3" w:rsidP="00730BE5">
      <w:pPr>
        <w:spacing w:after="120" w:line="360" w:lineRule="auto"/>
        <w:jc w:val="both"/>
      </w:pPr>
      <w:r>
        <w:lastRenderedPageBreak/>
        <w:t>Aigars: Ierosinu balsot par to, ka Marta mēnesī jāsagatavo finanšu atskaite</w:t>
      </w:r>
      <w:r w:rsidR="00F40CAD">
        <w:t xml:space="preserve"> par 2021.gadu.</w:t>
      </w:r>
    </w:p>
    <w:p w:rsidR="009120F3" w:rsidRDefault="00522810" w:rsidP="009120F3">
      <w:pPr>
        <w:spacing w:after="120" w:line="360" w:lineRule="auto"/>
        <w:jc w:val="both"/>
        <w:rPr>
          <w:b/>
        </w:rPr>
      </w:pPr>
      <w:r w:rsidRPr="009120F3">
        <w:rPr>
          <w:b/>
        </w:rPr>
        <w:t xml:space="preserve"> </w:t>
      </w:r>
      <w:r w:rsidR="009120F3" w:rsidRPr="009120F3">
        <w:rPr>
          <w:b/>
        </w:rPr>
        <w:t>Balsojums:  Visi par ( Par 8, Pret 0 )</w:t>
      </w:r>
    </w:p>
    <w:p w:rsidR="008278AC" w:rsidRDefault="008278AC" w:rsidP="009120F3">
      <w:pPr>
        <w:spacing w:after="120" w:line="360" w:lineRule="auto"/>
        <w:jc w:val="both"/>
        <w:rPr>
          <w:b/>
        </w:rPr>
      </w:pPr>
    </w:p>
    <w:p w:rsidR="00507256" w:rsidRPr="008278AC" w:rsidRDefault="00507256" w:rsidP="00507256">
      <w:pPr>
        <w:spacing w:after="120" w:line="360" w:lineRule="auto"/>
        <w:jc w:val="both"/>
        <w:rPr>
          <w:b/>
        </w:rPr>
      </w:pPr>
      <w:r w:rsidRPr="008278AC">
        <w:rPr>
          <w:b/>
        </w:rPr>
        <w:t>9. Lūgums apmaksāt ceļu 5 jauniešiem uz Ļvovas treniņnometni</w:t>
      </w:r>
      <w:r w:rsidRPr="008278AC">
        <w:rPr>
          <w:b/>
        </w:rPr>
        <w:tab/>
      </w:r>
      <w:r w:rsidRPr="008278AC">
        <w:rPr>
          <w:b/>
        </w:rPr>
        <w:tab/>
      </w:r>
      <w:r w:rsidRPr="008278AC">
        <w:rPr>
          <w:b/>
        </w:rPr>
        <w:tab/>
        <w:t>Aigars</w:t>
      </w:r>
    </w:p>
    <w:p w:rsidR="00507256" w:rsidRDefault="00507256" w:rsidP="00507256">
      <w:pPr>
        <w:spacing w:after="120" w:line="360" w:lineRule="auto"/>
        <w:jc w:val="both"/>
      </w:pPr>
      <w:r>
        <w:t>Aigars: saņemts iesniegums no Triatlona akadēmijas atbalstīt ar transporta izmaksā</w:t>
      </w:r>
      <w:r w:rsidR="00F40CAD">
        <w:t>m</w:t>
      </w:r>
      <w:r>
        <w:t xml:space="preserve"> 5 jauniešu ceļu </w:t>
      </w:r>
      <w:r w:rsidR="008278AC">
        <w:t xml:space="preserve">. </w:t>
      </w:r>
    </w:p>
    <w:p w:rsidR="008278AC" w:rsidRDefault="008278AC" w:rsidP="00507256">
      <w:pPr>
        <w:spacing w:after="120" w:line="360" w:lineRule="auto"/>
        <w:jc w:val="both"/>
      </w:pPr>
      <w:r>
        <w:t>Māris : ierosinu uzrunāt Raineri Zviedri par iespēju piebiedroties, ja LTF apmaksā ceļu.</w:t>
      </w:r>
    </w:p>
    <w:p w:rsidR="008278AC" w:rsidRDefault="008278AC" w:rsidP="00507256">
      <w:pPr>
        <w:spacing w:after="120" w:line="360" w:lineRule="auto"/>
        <w:jc w:val="both"/>
      </w:pPr>
      <w:r>
        <w:t>Igors:  sazināšos.</w:t>
      </w:r>
    </w:p>
    <w:p w:rsidR="008278AC" w:rsidRDefault="008278AC" w:rsidP="00507256">
      <w:pPr>
        <w:spacing w:after="120" w:line="360" w:lineRule="auto"/>
        <w:jc w:val="both"/>
      </w:pPr>
      <w:r>
        <w:t>Aigars:  Igoram uzdevumus  pēc atgriešanās no nometnes un sacensībās iesniegt atskaiti par jauniešu attieksmi un rezultātiem.</w:t>
      </w:r>
    </w:p>
    <w:p w:rsidR="008278AC" w:rsidRDefault="008278AC" w:rsidP="00507256">
      <w:pPr>
        <w:spacing w:after="120" w:line="360" w:lineRule="auto"/>
        <w:jc w:val="both"/>
      </w:pPr>
      <w:r>
        <w:t>Aigars :  Ierosinu balsot un atbalstīt.</w:t>
      </w:r>
    </w:p>
    <w:p w:rsidR="008278AC" w:rsidRDefault="008278AC" w:rsidP="00507256">
      <w:pPr>
        <w:spacing w:after="120" w:line="360" w:lineRule="auto"/>
        <w:jc w:val="both"/>
      </w:pPr>
    </w:p>
    <w:p w:rsidR="008278AC" w:rsidRDefault="008278AC" w:rsidP="008278AC">
      <w:pPr>
        <w:spacing w:after="120" w:line="360" w:lineRule="auto"/>
        <w:jc w:val="both"/>
        <w:rPr>
          <w:b/>
        </w:rPr>
      </w:pPr>
      <w:r w:rsidRPr="009120F3">
        <w:rPr>
          <w:b/>
        </w:rPr>
        <w:t xml:space="preserve">Balsojums:  Visi par ( Par </w:t>
      </w:r>
      <w:r>
        <w:rPr>
          <w:b/>
        </w:rPr>
        <w:t>7</w:t>
      </w:r>
      <w:r w:rsidRPr="009120F3">
        <w:rPr>
          <w:b/>
        </w:rPr>
        <w:t>, Pret 0 )</w:t>
      </w:r>
    </w:p>
    <w:p w:rsidR="008278AC" w:rsidRDefault="008278AC" w:rsidP="00507256">
      <w:pPr>
        <w:spacing w:after="120" w:line="360" w:lineRule="auto"/>
        <w:jc w:val="both"/>
      </w:pPr>
    </w:p>
    <w:p w:rsidR="008278AC" w:rsidRDefault="008278AC" w:rsidP="00507256">
      <w:pPr>
        <w:spacing w:after="120" w:line="360" w:lineRule="auto"/>
        <w:jc w:val="both"/>
      </w:pPr>
      <w:r>
        <w:t>INFORMATĪVIE PUNKTI :</w:t>
      </w:r>
    </w:p>
    <w:p w:rsidR="00E2563A" w:rsidRPr="009120F3" w:rsidRDefault="008278AC" w:rsidP="00730BE5">
      <w:pPr>
        <w:spacing w:after="120" w:line="360" w:lineRule="auto"/>
        <w:jc w:val="both"/>
        <w:rPr>
          <w:b/>
        </w:rPr>
      </w:pPr>
      <w:r>
        <w:rPr>
          <w:b/>
        </w:rPr>
        <w:t>10.</w:t>
      </w:r>
      <w:r w:rsidR="009120F3" w:rsidRPr="009120F3">
        <w:rPr>
          <w:b/>
        </w:rPr>
        <w:t xml:space="preserve"> </w:t>
      </w:r>
      <w:r w:rsidR="00E2563A" w:rsidRPr="009120F3">
        <w:rPr>
          <w:b/>
        </w:rPr>
        <w:t xml:space="preserve">IZM </w:t>
      </w:r>
      <w:r w:rsidR="00507256">
        <w:rPr>
          <w:b/>
        </w:rPr>
        <w:t xml:space="preserve">un LSFP </w:t>
      </w:r>
      <w:r w:rsidR="00E2563A" w:rsidRPr="009120F3">
        <w:rPr>
          <w:b/>
        </w:rPr>
        <w:t>parasība par Klub</w:t>
      </w:r>
      <w:r w:rsidR="00507256">
        <w:rPr>
          <w:b/>
        </w:rPr>
        <w:t>u</w:t>
      </w:r>
      <w:r w:rsidR="00E2563A" w:rsidRPr="009120F3">
        <w:rPr>
          <w:b/>
        </w:rPr>
        <w:t xml:space="preserve"> sportistu skaitu </w:t>
      </w:r>
      <w:r w:rsidR="00507256">
        <w:rPr>
          <w:b/>
        </w:rPr>
        <w:t xml:space="preserve"> 2021.gadā </w:t>
      </w:r>
      <w:r w:rsidR="00E2563A" w:rsidRPr="009120F3">
        <w:rPr>
          <w:b/>
        </w:rPr>
        <w:tab/>
      </w:r>
      <w:r w:rsidR="00E2563A" w:rsidRPr="009120F3">
        <w:rPr>
          <w:b/>
        </w:rPr>
        <w:tab/>
      </w:r>
      <w:r w:rsidR="00E2563A" w:rsidRPr="009120F3">
        <w:rPr>
          <w:b/>
        </w:rPr>
        <w:tab/>
      </w:r>
      <w:r w:rsidR="00E2563A" w:rsidRPr="009120F3">
        <w:rPr>
          <w:b/>
        </w:rPr>
        <w:tab/>
        <w:t>Aigars</w:t>
      </w:r>
    </w:p>
    <w:p w:rsidR="00522810" w:rsidRDefault="009120F3" w:rsidP="00730BE5">
      <w:pPr>
        <w:spacing w:after="120" w:line="360" w:lineRule="auto"/>
        <w:jc w:val="both"/>
      </w:pPr>
      <w:r>
        <w:t xml:space="preserve">Aigars : </w:t>
      </w:r>
      <w:r w:rsidR="00522810">
        <w:t xml:space="preserve"> 14.01. IZMS jāiesniedz ziņas par klubu un klubos esošo sportistu skaitu</w:t>
      </w:r>
      <w:r w:rsidR="00507256">
        <w:t xml:space="preserve">. </w:t>
      </w:r>
      <w:r w:rsidR="00522810">
        <w:t xml:space="preserve"> Esmu izsūtījis e pastus. Atkātotus e pastus, jo jāiesniedz bija līdz 10.01. </w:t>
      </w:r>
      <w:r>
        <w:t xml:space="preserve">Nav iesūtījuši </w:t>
      </w:r>
      <w:r w:rsidR="00522810">
        <w:t xml:space="preserve"> Piramīda </w:t>
      </w:r>
      <w:r>
        <w:t xml:space="preserve">Triathlon Club </w:t>
      </w:r>
      <w:r w:rsidR="00522810">
        <w:t>un Aquatic.</w:t>
      </w:r>
    </w:p>
    <w:p w:rsidR="00522810" w:rsidRDefault="00507256" w:rsidP="00507256">
      <w:pPr>
        <w:spacing w:after="120" w:line="360" w:lineRule="auto"/>
        <w:jc w:val="both"/>
      </w:pPr>
      <w:r w:rsidRPr="00507256">
        <w:rPr>
          <w:b/>
        </w:rPr>
        <w:t>1</w:t>
      </w:r>
      <w:r w:rsidR="008278AC">
        <w:rPr>
          <w:b/>
        </w:rPr>
        <w:t>1</w:t>
      </w:r>
      <w:r w:rsidRPr="00507256">
        <w:rPr>
          <w:b/>
        </w:rPr>
        <w:t xml:space="preserve">. </w:t>
      </w:r>
      <w:r w:rsidR="00E2563A" w:rsidRPr="00507256">
        <w:rPr>
          <w:b/>
        </w:rPr>
        <w:t xml:space="preserve">2022 LSFP atskaite par aktivitātēm </w:t>
      </w:r>
      <w:r w:rsidRPr="00507256">
        <w:rPr>
          <w:b/>
        </w:rPr>
        <w:t xml:space="preserve"> jāiesniedz līdz </w:t>
      </w:r>
      <w:r w:rsidR="00E2563A" w:rsidRPr="00507256">
        <w:rPr>
          <w:b/>
        </w:rPr>
        <w:t xml:space="preserve"> 17.01.2022</w:t>
      </w:r>
      <w:r w:rsidRPr="00507256">
        <w:rPr>
          <w:b/>
        </w:rPr>
        <w:tab/>
      </w:r>
      <w:r w:rsidRPr="00507256">
        <w:rPr>
          <w:b/>
        </w:rPr>
        <w:tab/>
      </w:r>
      <w:r w:rsidRPr="00507256">
        <w:rPr>
          <w:b/>
        </w:rPr>
        <w:tab/>
        <w:t>Aigars</w:t>
      </w:r>
      <w:r w:rsidR="00E2563A" w:rsidRPr="00507256">
        <w:rPr>
          <w:b/>
        </w:rPr>
        <w:tab/>
      </w:r>
      <w:r w:rsidR="00E2563A">
        <w:tab/>
      </w:r>
      <w:r w:rsidR="00E2563A">
        <w:tab/>
      </w:r>
      <w:r w:rsidR="00E2563A">
        <w:tab/>
      </w:r>
      <w:r>
        <w:t xml:space="preserve">Aigars : </w:t>
      </w:r>
      <w:r w:rsidR="00522810">
        <w:t>Tiek gatavota atskaite</w:t>
      </w:r>
    </w:p>
    <w:p w:rsidR="00D67E2C" w:rsidRPr="00D67E2C" w:rsidRDefault="00D67E2C" w:rsidP="00507256">
      <w:pPr>
        <w:spacing w:after="120" w:line="360" w:lineRule="auto"/>
        <w:jc w:val="both"/>
        <w:rPr>
          <w:b/>
        </w:rPr>
      </w:pPr>
    </w:p>
    <w:p w:rsidR="00522810" w:rsidRDefault="008278AC" w:rsidP="00D67E2C">
      <w:pPr>
        <w:spacing w:after="120" w:line="360" w:lineRule="auto"/>
        <w:jc w:val="both"/>
      </w:pPr>
      <w:r w:rsidRPr="00D67E2C">
        <w:rPr>
          <w:b/>
        </w:rPr>
        <w:t xml:space="preserve">12. </w:t>
      </w:r>
      <w:r w:rsidR="00BB5895" w:rsidRPr="00D67E2C">
        <w:rPr>
          <w:b/>
        </w:rPr>
        <w:t>2022 gada plānotie uzdevumi Valdes locekļiem</w:t>
      </w:r>
      <w:r w:rsidRPr="00D67E2C">
        <w:rPr>
          <w:b/>
        </w:rPr>
        <w:tab/>
      </w:r>
      <w:r w:rsidRPr="00D67E2C">
        <w:rPr>
          <w:b/>
        </w:rPr>
        <w:tab/>
      </w:r>
      <w:r w:rsidRPr="00D67E2C">
        <w:rPr>
          <w:b/>
        </w:rPr>
        <w:tab/>
      </w:r>
      <w:r w:rsidRPr="00D67E2C">
        <w:rPr>
          <w:b/>
        </w:rPr>
        <w:tab/>
      </w:r>
      <w:r w:rsidRPr="00D67E2C">
        <w:rPr>
          <w:b/>
        </w:rPr>
        <w:tab/>
        <w:t>Aigars</w:t>
      </w:r>
      <w:r w:rsidR="00D67E2C">
        <w:tab/>
      </w:r>
      <w:r w:rsidR="00522810">
        <w:t>Varam padiskutēt, ko un kā dara. Šobrīd aktīvi strādā Treneru Padome un līdz ar to lietas, kas saistītas ar sportisko pusi ar katru zoom pilnveidojas un attīstās. Esmu pārliecināts, ka 2022. Gada laikā būs l</w:t>
      </w:r>
      <w:r w:rsidR="00EA5F84">
        <w:t xml:space="preserve">ieliski </w:t>
      </w:r>
      <w:r w:rsidR="00522810">
        <w:t xml:space="preserve"> izstrādāti principi</w:t>
      </w:r>
      <w:r w:rsidR="00EA5F84">
        <w:t xml:space="preserve"> / kritēriji  utt</w:t>
      </w:r>
      <w:r w:rsidR="00522810">
        <w:t>.</w:t>
      </w:r>
    </w:p>
    <w:p w:rsidR="00522810" w:rsidRDefault="00522810" w:rsidP="00522810">
      <w:pPr>
        <w:pStyle w:val="ListParagraph"/>
        <w:numPr>
          <w:ilvl w:val="0"/>
          <w:numId w:val="17"/>
        </w:numPr>
        <w:spacing w:after="120" w:line="360" w:lineRule="auto"/>
        <w:jc w:val="both"/>
      </w:pPr>
      <w:r>
        <w:t>Ja kāds vēlas uzņemties konkrētus darbus, tad jāsaka un izrunājam ko un kā darīt.</w:t>
      </w:r>
    </w:p>
    <w:p w:rsidR="00522810" w:rsidRPr="008278AC" w:rsidRDefault="008278AC" w:rsidP="00730BE5">
      <w:pPr>
        <w:spacing w:after="120" w:line="360" w:lineRule="auto"/>
        <w:jc w:val="both"/>
        <w:rPr>
          <w:b/>
        </w:rPr>
      </w:pPr>
      <w:r w:rsidRPr="008278AC">
        <w:rPr>
          <w:b/>
        </w:rPr>
        <w:t xml:space="preserve">13. </w:t>
      </w:r>
      <w:r w:rsidR="00BB5895" w:rsidRPr="008278AC">
        <w:rPr>
          <w:b/>
        </w:rPr>
        <w:t>2022 gada pamatdarbību un virzienu apspriešana/ pieņemšana</w:t>
      </w:r>
      <w:r w:rsidR="00BB5895" w:rsidRPr="008278AC">
        <w:rPr>
          <w:b/>
        </w:rPr>
        <w:tab/>
      </w:r>
      <w:r w:rsidR="00BB5895" w:rsidRPr="008278AC">
        <w:rPr>
          <w:b/>
        </w:rPr>
        <w:tab/>
      </w:r>
      <w:r w:rsidR="00BB5895" w:rsidRPr="008278AC">
        <w:rPr>
          <w:b/>
        </w:rPr>
        <w:tab/>
        <w:t>Aigars</w:t>
      </w:r>
      <w:r w:rsidR="008D7884" w:rsidRPr="008278AC">
        <w:rPr>
          <w:b/>
        </w:rPr>
        <w:tab/>
      </w:r>
    </w:p>
    <w:p w:rsidR="008278AC" w:rsidRDefault="008278AC" w:rsidP="00730BE5">
      <w:pPr>
        <w:spacing w:after="120" w:line="360" w:lineRule="auto"/>
        <w:jc w:val="both"/>
      </w:pPr>
      <w:r>
        <w:lastRenderedPageBreak/>
        <w:t>Aigars :</w:t>
      </w:r>
      <w:r w:rsidR="00522810">
        <w:t xml:space="preserve"> esmu vairākkārt rakstījis un teicis, - 1 dalībnieks Parīze , labas sacensības Latvijā,  aktīvi klubi, atbalsts jauniešiem</w:t>
      </w:r>
      <w:r>
        <w:t xml:space="preserve"> un </w:t>
      </w:r>
      <w:r w:rsidR="00522810">
        <w:t>junioriem dalībai starptautiskās sacensības.</w:t>
      </w:r>
      <w:r w:rsidR="008D7884">
        <w:tab/>
      </w:r>
    </w:p>
    <w:p w:rsidR="008D7884" w:rsidRPr="00691B0A" w:rsidRDefault="008D7884" w:rsidP="00730BE5">
      <w:pPr>
        <w:spacing w:after="120" w:line="360" w:lineRule="auto"/>
        <w:jc w:val="both"/>
        <w:rPr>
          <w:b/>
        </w:rPr>
      </w:pPr>
      <w:r>
        <w:tab/>
      </w:r>
      <w:r>
        <w:tab/>
      </w:r>
      <w:r w:rsidR="00BB5895">
        <w:br/>
      </w:r>
      <w:r w:rsidR="00691B0A" w:rsidRPr="00691B0A">
        <w:rPr>
          <w:b/>
        </w:rPr>
        <w:t xml:space="preserve">14. </w:t>
      </w:r>
      <w:r w:rsidRPr="00691B0A">
        <w:rPr>
          <w:b/>
        </w:rPr>
        <w:t xml:space="preserve"> V.Kuzmenko</w:t>
      </w:r>
      <w:r w:rsidR="00691B0A" w:rsidRPr="00691B0A">
        <w:rPr>
          <w:b/>
        </w:rPr>
        <w:t xml:space="preserve"> i</w:t>
      </w:r>
      <w:r w:rsidR="00691B0A">
        <w:rPr>
          <w:b/>
        </w:rPr>
        <w:t>esūtītie e pasti</w:t>
      </w:r>
      <w:r w:rsidR="00691B0A">
        <w:rPr>
          <w:b/>
        </w:rPr>
        <w:tab/>
      </w:r>
      <w:r w:rsidR="00691B0A" w:rsidRPr="00691B0A">
        <w:rPr>
          <w:b/>
        </w:rPr>
        <w:tab/>
      </w:r>
      <w:r w:rsidR="00691B0A" w:rsidRPr="00691B0A">
        <w:rPr>
          <w:b/>
        </w:rPr>
        <w:tab/>
      </w:r>
      <w:r w:rsidR="00691B0A" w:rsidRPr="00691B0A">
        <w:rPr>
          <w:b/>
        </w:rPr>
        <w:tab/>
      </w:r>
      <w:r w:rsidR="00691B0A">
        <w:rPr>
          <w:b/>
        </w:rPr>
        <w:tab/>
      </w:r>
      <w:r w:rsidR="00691B0A" w:rsidRPr="00691B0A">
        <w:rPr>
          <w:b/>
        </w:rPr>
        <w:tab/>
      </w:r>
      <w:r w:rsidR="00691B0A" w:rsidRPr="00691B0A">
        <w:rPr>
          <w:b/>
        </w:rPr>
        <w:tab/>
        <w:t>Aigars</w:t>
      </w:r>
    </w:p>
    <w:p w:rsidR="00522810" w:rsidRDefault="008278AC" w:rsidP="008278AC">
      <w:pPr>
        <w:spacing w:after="120" w:line="360" w:lineRule="auto"/>
        <w:jc w:val="both"/>
      </w:pPr>
      <w:r>
        <w:t xml:space="preserve">Aigars : </w:t>
      </w:r>
      <w:r w:rsidR="00691B0A">
        <w:t xml:space="preserve"> V.Kuzmenko kungs turpina izsūtīt dažādus vērtējumus par LTF Valdes darbu.  Esmu lūdzis ,lai sūta informāciju ar konkrētiem faktiem  un nesūta dažādiem adresātiem. Esmu atbildejis uz viņa e pastiem.</w:t>
      </w:r>
    </w:p>
    <w:p w:rsidR="00691B0A" w:rsidRDefault="00691B0A" w:rsidP="008D7884">
      <w:pPr>
        <w:spacing w:after="120" w:line="360" w:lineRule="auto"/>
        <w:jc w:val="both"/>
        <w:rPr>
          <w:highlight w:val="yellow"/>
        </w:rPr>
      </w:pPr>
    </w:p>
    <w:p w:rsidR="00522810" w:rsidRPr="00691B0A" w:rsidRDefault="00691B0A" w:rsidP="008D7884">
      <w:pPr>
        <w:spacing w:after="120" w:line="360" w:lineRule="auto"/>
        <w:jc w:val="both"/>
        <w:rPr>
          <w:b/>
        </w:rPr>
      </w:pPr>
      <w:r w:rsidRPr="00691B0A">
        <w:rPr>
          <w:b/>
        </w:rPr>
        <w:t xml:space="preserve">15. </w:t>
      </w:r>
      <w:r w:rsidR="00BB5895" w:rsidRPr="00691B0A">
        <w:rPr>
          <w:b/>
        </w:rPr>
        <w:t>2022 Sponsoru piesaistes - plāns/ Valdes uzdevumi</w:t>
      </w:r>
      <w:r w:rsidRPr="00691B0A">
        <w:rPr>
          <w:b/>
        </w:rPr>
        <w:tab/>
      </w:r>
      <w:r w:rsidRPr="00691B0A">
        <w:rPr>
          <w:b/>
        </w:rPr>
        <w:tab/>
      </w:r>
      <w:r w:rsidRPr="00691B0A">
        <w:rPr>
          <w:b/>
        </w:rPr>
        <w:tab/>
      </w:r>
      <w:r w:rsidRPr="00691B0A">
        <w:rPr>
          <w:b/>
        </w:rPr>
        <w:tab/>
      </w:r>
      <w:r w:rsidRPr="00691B0A">
        <w:rPr>
          <w:b/>
        </w:rPr>
        <w:tab/>
        <w:t>Aigars</w:t>
      </w:r>
    </w:p>
    <w:p w:rsidR="00EA5F84" w:rsidRDefault="00691B0A" w:rsidP="00691B0A">
      <w:pPr>
        <w:spacing w:after="120" w:line="360" w:lineRule="auto"/>
        <w:jc w:val="both"/>
      </w:pPr>
      <w:r>
        <w:t>Aigars :  aicinu Valdes locekļus domāt par atalstītāju piesaisti LTF darbam</w:t>
      </w:r>
      <w:r w:rsidR="00522810">
        <w:t xml:space="preserve">- priecīgs, ja nāktu piedāvājumi no Valdes locekļiem.   Ulrika Naumoa uzrunāja BNI cilvēkus </w:t>
      </w:r>
    </w:p>
    <w:p w:rsidR="008D7884" w:rsidRPr="00A02CBA" w:rsidRDefault="00BB5895" w:rsidP="00691B0A">
      <w:pPr>
        <w:spacing w:after="120" w:line="360" w:lineRule="auto"/>
        <w:ind w:firstLine="720"/>
        <w:jc w:val="both"/>
        <w:rPr>
          <w:b/>
        </w:rPr>
      </w:pPr>
      <w:r>
        <w:br/>
      </w:r>
      <w:r w:rsidR="00691B0A" w:rsidRPr="00A02CBA">
        <w:rPr>
          <w:b/>
        </w:rPr>
        <w:t xml:space="preserve">16. </w:t>
      </w:r>
      <w:r w:rsidR="00EA5F84" w:rsidRPr="00A02CBA">
        <w:rPr>
          <w:b/>
        </w:rPr>
        <w:t xml:space="preserve">2022  </w:t>
      </w:r>
      <w:r w:rsidR="008D7884" w:rsidRPr="00A02CBA">
        <w:rPr>
          <w:b/>
        </w:rPr>
        <w:t xml:space="preserve">Rīgas Triatlons </w:t>
      </w:r>
      <w:r w:rsidR="00691B0A" w:rsidRPr="00A02CBA">
        <w:rPr>
          <w:b/>
        </w:rPr>
        <w:tab/>
      </w:r>
      <w:r w:rsidR="00691B0A" w:rsidRPr="00A02CBA">
        <w:rPr>
          <w:b/>
        </w:rPr>
        <w:tab/>
      </w:r>
      <w:r w:rsidR="00691B0A" w:rsidRPr="00A02CBA">
        <w:rPr>
          <w:b/>
        </w:rPr>
        <w:tab/>
      </w:r>
      <w:r w:rsidR="00691B0A" w:rsidRPr="00A02CBA">
        <w:rPr>
          <w:b/>
        </w:rPr>
        <w:tab/>
      </w:r>
      <w:r w:rsidR="00691B0A" w:rsidRPr="00A02CBA">
        <w:rPr>
          <w:b/>
        </w:rPr>
        <w:tab/>
      </w:r>
      <w:r w:rsidR="00691B0A" w:rsidRPr="00A02CBA">
        <w:rPr>
          <w:b/>
        </w:rPr>
        <w:tab/>
      </w:r>
      <w:r w:rsidR="00691B0A" w:rsidRPr="00A02CBA">
        <w:rPr>
          <w:b/>
        </w:rPr>
        <w:tab/>
      </w:r>
      <w:r w:rsidR="00691B0A" w:rsidRPr="00A02CBA">
        <w:rPr>
          <w:b/>
        </w:rPr>
        <w:tab/>
        <w:t xml:space="preserve">Aigars </w:t>
      </w:r>
    </w:p>
    <w:p w:rsidR="00E734BF" w:rsidRDefault="00E734BF" w:rsidP="00E734BF">
      <w:pPr>
        <w:spacing w:after="120" w:line="360" w:lineRule="auto"/>
        <w:jc w:val="both"/>
      </w:pPr>
      <w:r>
        <w:t>Aigars :  ierosinu noorganizēt  atsevišķu zoom par Rīgas triatlonu.</w:t>
      </w:r>
    </w:p>
    <w:p w:rsidR="00E734BF" w:rsidRDefault="00E734BF" w:rsidP="00E734BF">
      <w:pPr>
        <w:spacing w:after="120" w:line="360" w:lineRule="auto"/>
        <w:jc w:val="both"/>
      </w:pPr>
      <w:r>
        <w:t>Māris:  domāju, ka vajadzētu organizēt supersprintu, lai var piedalīties pēc iespējas daudz mūsu jauniešu.</w:t>
      </w:r>
    </w:p>
    <w:p w:rsidR="00D67E2C" w:rsidRDefault="00D67E2C" w:rsidP="00E734BF">
      <w:pPr>
        <w:spacing w:after="120" w:line="360" w:lineRule="auto"/>
        <w:jc w:val="both"/>
      </w:pPr>
      <w:r>
        <w:t>Arvīds:  tāpēc jau Rīgas Triatlons nav Elite, bet juniori, jo tāds bija uzstādījums, lai Rīgas Triatlons ir sacensības Latvijas sportistiem.</w:t>
      </w:r>
    </w:p>
    <w:p w:rsidR="00A02CBA" w:rsidRDefault="00E734BF" w:rsidP="00E734BF">
      <w:pPr>
        <w:spacing w:after="120" w:line="360" w:lineRule="auto"/>
        <w:jc w:val="both"/>
      </w:pPr>
      <w:r>
        <w:t xml:space="preserve">Igors: ļoti labs </w:t>
      </w:r>
      <w:r w:rsidR="00D67E2C">
        <w:t xml:space="preserve">pamatojums un </w:t>
      </w:r>
      <w:r>
        <w:t xml:space="preserve">ierosinājums </w:t>
      </w:r>
      <w:r w:rsidR="00A02CBA">
        <w:t xml:space="preserve"> </w:t>
      </w:r>
    </w:p>
    <w:p w:rsidR="00522810" w:rsidRDefault="00A02CBA" w:rsidP="00E734BF">
      <w:pPr>
        <w:spacing w:after="120" w:line="360" w:lineRule="auto"/>
        <w:jc w:val="both"/>
      </w:pPr>
      <w:r>
        <w:t>Aigars :  izsūtīšu zoom uzaicinājumu uz sarunu par Rīgas Triatlonu</w:t>
      </w:r>
      <w:r w:rsidR="00D67E2C">
        <w:t xml:space="preserve"> 2022</w:t>
      </w:r>
    </w:p>
    <w:p w:rsidR="00EA5F84" w:rsidRPr="00A02CBA" w:rsidRDefault="00A02CBA" w:rsidP="00EA5F84">
      <w:pPr>
        <w:spacing w:after="120" w:line="360" w:lineRule="auto"/>
        <w:jc w:val="both"/>
        <w:rPr>
          <w:b/>
        </w:rPr>
      </w:pPr>
      <w:r w:rsidRPr="00A02CBA">
        <w:rPr>
          <w:b/>
        </w:rPr>
        <w:t xml:space="preserve">17. </w:t>
      </w:r>
      <w:r w:rsidR="00EA5F84" w:rsidRPr="00A02CBA">
        <w:rPr>
          <w:b/>
        </w:rPr>
        <w:t xml:space="preserve">RTU </w:t>
      </w:r>
      <w:r w:rsidRPr="00A02CBA">
        <w:rPr>
          <w:b/>
        </w:rPr>
        <w:t xml:space="preserve"> 3.kursa </w:t>
      </w:r>
      <w:r w:rsidR="00EA5F84" w:rsidRPr="00A02CBA">
        <w:rPr>
          <w:b/>
        </w:rPr>
        <w:t xml:space="preserve">praktikante no </w:t>
      </w:r>
      <w:r w:rsidRPr="00A02CBA">
        <w:rPr>
          <w:b/>
        </w:rPr>
        <w:t>31</w:t>
      </w:r>
      <w:r w:rsidR="00EA5F84" w:rsidRPr="00A02CBA">
        <w:rPr>
          <w:b/>
        </w:rPr>
        <w:t>.0</w:t>
      </w:r>
      <w:r w:rsidRPr="00A02CBA">
        <w:rPr>
          <w:b/>
        </w:rPr>
        <w:t>1</w:t>
      </w:r>
      <w:r w:rsidR="00EA5F84" w:rsidRPr="00A02CBA">
        <w:rPr>
          <w:b/>
        </w:rPr>
        <w:t xml:space="preserve">.2022 </w:t>
      </w:r>
      <w:r w:rsidRPr="00A02CBA">
        <w:rPr>
          <w:b/>
        </w:rPr>
        <w:t>– 22. 05.2022</w:t>
      </w:r>
      <w:r w:rsidRPr="00A02CBA">
        <w:rPr>
          <w:b/>
        </w:rPr>
        <w:tab/>
      </w:r>
      <w:r w:rsidRPr="00A02CBA">
        <w:rPr>
          <w:b/>
        </w:rPr>
        <w:tab/>
      </w:r>
      <w:r w:rsidRPr="00A02CBA">
        <w:rPr>
          <w:b/>
        </w:rPr>
        <w:tab/>
      </w:r>
      <w:r w:rsidRPr="00A02CBA">
        <w:rPr>
          <w:b/>
        </w:rPr>
        <w:tab/>
        <w:t>Aigars</w:t>
      </w:r>
    </w:p>
    <w:p w:rsidR="00E2563A" w:rsidRPr="00A02CBA" w:rsidRDefault="00A02CBA" w:rsidP="008D7884">
      <w:pPr>
        <w:spacing w:after="120" w:line="360" w:lineRule="auto"/>
        <w:jc w:val="both"/>
        <w:rPr>
          <w:b/>
        </w:rPr>
      </w:pPr>
      <w:r w:rsidRPr="00A02CBA">
        <w:rPr>
          <w:b/>
        </w:rPr>
        <w:t>18.</w:t>
      </w:r>
      <w:r w:rsidR="00E2563A" w:rsidRPr="00A02CBA">
        <w:rPr>
          <w:b/>
        </w:rPr>
        <w:t xml:space="preserve">Nākošā Valdes sēde </w:t>
      </w:r>
      <w:r w:rsidRPr="00A02CBA">
        <w:rPr>
          <w:b/>
        </w:rPr>
        <w:t>2</w:t>
      </w:r>
      <w:r w:rsidR="00E2563A" w:rsidRPr="00A02CBA">
        <w:rPr>
          <w:b/>
        </w:rPr>
        <w:t>.03.2022</w:t>
      </w:r>
      <w:r w:rsidRPr="00A02CBA">
        <w:rPr>
          <w:b/>
        </w:rPr>
        <w:t xml:space="preserve">  - 14:00 </w:t>
      </w:r>
      <w:r w:rsidR="00F40CAD">
        <w:rPr>
          <w:b/>
        </w:rPr>
        <w:tab/>
      </w:r>
      <w:r w:rsidR="00F40CAD">
        <w:rPr>
          <w:b/>
        </w:rPr>
        <w:tab/>
      </w:r>
      <w:r w:rsidR="00F40CAD">
        <w:rPr>
          <w:b/>
        </w:rPr>
        <w:tab/>
      </w:r>
      <w:r w:rsidR="00F40CAD">
        <w:rPr>
          <w:b/>
        </w:rPr>
        <w:tab/>
      </w:r>
      <w:r w:rsidR="00F40CAD">
        <w:rPr>
          <w:b/>
        </w:rPr>
        <w:tab/>
      </w:r>
      <w:r w:rsidR="00F40CAD">
        <w:rPr>
          <w:b/>
        </w:rPr>
        <w:tab/>
        <w:t>Aigars</w:t>
      </w:r>
    </w:p>
    <w:p w:rsidR="00BB5895" w:rsidRDefault="00A02CBA" w:rsidP="00730BE5">
      <w:pPr>
        <w:spacing w:after="120" w:line="360" w:lineRule="auto"/>
        <w:jc w:val="both"/>
        <w:rPr>
          <w:rFonts w:ascii="Times New Roman" w:eastAsia="Times New Roman" w:hAnsi="Times New Roman" w:cs="Times New Roman"/>
          <w:sz w:val="24"/>
          <w:szCs w:val="24"/>
          <w:shd w:val="clear" w:color="auto" w:fill="FFFFFF"/>
        </w:rPr>
      </w:pPr>
      <w:r>
        <w:t>Aigars:  klātiene vai zoom atbilstoši C19 situācijai.</w:t>
      </w:r>
    </w:p>
    <w:p w:rsidR="00BB5895" w:rsidRDefault="00BB5895" w:rsidP="00730BE5">
      <w:pPr>
        <w:spacing w:after="120" w:line="360" w:lineRule="auto"/>
        <w:jc w:val="both"/>
        <w:rPr>
          <w:rFonts w:ascii="Times New Roman" w:eastAsia="Times New Roman" w:hAnsi="Times New Roman" w:cs="Times New Roman"/>
          <w:sz w:val="24"/>
          <w:szCs w:val="24"/>
          <w:shd w:val="clear" w:color="auto" w:fill="FFFFFF"/>
        </w:rPr>
      </w:pPr>
    </w:p>
    <w:p w:rsidR="00BB5895" w:rsidRDefault="00BB5895" w:rsidP="00730BE5">
      <w:pPr>
        <w:spacing w:after="120" w:line="360" w:lineRule="auto"/>
        <w:jc w:val="both"/>
        <w:rPr>
          <w:rFonts w:ascii="Times New Roman" w:eastAsia="Times New Roman" w:hAnsi="Times New Roman" w:cs="Times New Roman"/>
          <w:sz w:val="24"/>
          <w:szCs w:val="24"/>
          <w:shd w:val="clear" w:color="auto" w:fill="FFFFFF"/>
        </w:rPr>
      </w:pPr>
    </w:p>
    <w:p w:rsidR="00BB5895" w:rsidRDefault="00BB5895" w:rsidP="00730BE5">
      <w:pPr>
        <w:spacing w:after="120" w:line="360" w:lineRule="auto"/>
        <w:jc w:val="both"/>
        <w:rPr>
          <w:rFonts w:ascii="Times New Roman" w:eastAsia="Times New Roman" w:hAnsi="Times New Roman" w:cs="Times New Roman"/>
          <w:sz w:val="24"/>
          <w:szCs w:val="24"/>
          <w:shd w:val="clear" w:color="auto" w:fill="FFFFFF"/>
        </w:rPr>
      </w:pPr>
    </w:p>
    <w:p w:rsidR="00BB5895" w:rsidRDefault="00BB5895" w:rsidP="00730BE5">
      <w:pPr>
        <w:spacing w:after="120" w:line="360" w:lineRule="auto"/>
        <w:jc w:val="both"/>
        <w:rPr>
          <w:rFonts w:ascii="Times New Roman" w:eastAsia="Times New Roman" w:hAnsi="Times New Roman" w:cs="Times New Roman"/>
          <w:sz w:val="24"/>
          <w:szCs w:val="24"/>
          <w:shd w:val="clear" w:color="auto" w:fill="FFFFFF"/>
        </w:rPr>
      </w:pPr>
    </w:p>
    <w:sectPr w:rsidR="00BB5895" w:rsidSect="002F0917">
      <w:pgSz w:w="11906" w:h="16838"/>
      <w:pgMar w:top="1440" w:right="1558"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466"/>
    <w:multiLevelType w:val="hybridMultilevel"/>
    <w:tmpl w:val="F0ACB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2F048B"/>
    <w:multiLevelType w:val="hybridMultilevel"/>
    <w:tmpl w:val="D3F60252"/>
    <w:lvl w:ilvl="0" w:tplc="AFFCCEB0">
      <w:start w:val="2022"/>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11EA7EF5"/>
    <w:multiLevelType w:val="hybridMultilevel"/>
    <w:tmpl w:val="28523E82"/>
    <w:lvl w:ilvl="0" w:tplc="014AF1F6">
      <w:start w:val="20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5409D4"/>
    <w:multiLevelType w:val="hybridMultilevel"/>
    <w:tmpl w:val="E634DE0C"/>
    <w:lvl w:ilvl="0" w:tplc="67EA0AF0">
      <w:start w:val="1"/>
      <w:numFmt w:val="upperLetter"/>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4">
    <w:nsid w:val="227343AC"/>
    <w:multiLevelType w:val="hybridMultilevel"/>
    <w:tmpl w:val="CE0E67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3EB3633"/>
    <w:multiLevelType w:val="hybridMultilevel"/>
    <w:tmpl w:val="261EA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44D42"/>
    <w:multiLevelType w:val="hybridMultilevel"/>
    <w:tmpl w:val="BCCEDF8A"/>
    <w:lvl w:ilvl="0" w:tplc="5ADE75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33E19AA"/>
    <w:multiLevelType w:val="hybridMultilevel"/>
    <w:tmpl w:val="860CE558"/>
    <w:lvl w:ilvl="0" w:tplc="04090019">
      <w:start w:val="1"/>
      <w:numFmt w:val="lowerLetter"/>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3BE45F0"/>
    <w:multiLevelType w:val="hybridMultilevel"/>
    <w:tmpl w:val="8BFA920C"/>
    <w:lvl w:ilvl="0" w:tplc="22B004DA">
      <w:start w:val="2022"/>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3AA875BD"/>
    <w:multiLevelType w:val="hybridMultilevel"/>
    <w:tmpl w:val="F328EA9E"/>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C21AA"/>
    <w:multiLevelType w:val="hybridMultilevel"/>
    <w:tmpl w:val="5FC69092"/>
    <w:lvl w:ilvl="0" w:tplc="0D4C6A42">
      <w:start w:val="1"/>
      <w:numFmt w:val="decimal"/>
      <w:lvlText w:val="%1."/>
      <w:lvlJc w:val="left"/>
      <w:pPr>
        <w:ind w:left="643"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45E0CEF"/>
    <w:multiLevelType w:val="multilevel"/>
    <w:tmpl w:val="E2E61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4C031A"/>
    <w:multiLevelType w:val="hybridMultilevel"/>
    <w:tmpl w:val="9698E456"/>
    <w:lvl w:ilvl="0" w:tplc="2B469D42">
      <w:start w:val="2022"/>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4CFC2E47"/>
    <w:multiLevelType w:val="hybridMultilevel"/>
    <w:tmpl w:val="A87AC2A2"/>
    <w:lvl w:ilvl="0" w:tplc="3574F1E0">
      <w:start w:val="1"/>
      <w:numFmt w:val="decimal"/>
      <w:lvlText w:val="%1."/>
      <w:lvlJc w:val="left"/>
      <w:pPr>
        <w:ind w:left="1074" w:hanging="360"/>
      </w:pPr>
      <w:rPr>
        <w:rFonts w:hint="default"/>
      </w:rPr>
    </w:lvl>
    <w:lvl w:ilvl="1" w:tplc="04260019">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4">
    <w:nsid w:val="5225173F"/>
    <w:multiLevelType w:val="hybridMultilevel"/>
    <w:tmpl w:val="EFB21FB4"/>
    <w:lvl w:ilvl="0" w:tplc="FE6C35C4">
      <w:start w:val="2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3180A23"/>
    <w:multiLevelType w:val="hybridMultilevel"/>
    <w:tmpl w:val="D7BCD1FC"/>
    <w:lvl w:ilvl="0" w:tplc="BBE82E84">
      <w:start w:val="1"/>
      <w:numFmt w:val="upperLetter"/>
      <w:lvlText w:val="%1."/>
      <w:lvlJc w:val="left"/>
      <w:pPr>
        <w:ind w:left="765" w:hanging="405"/>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7FA6854"/>
    <w:multiLevelType w:val="hybridMultilevel"/>
    <w:tmpl w:val="B3C639D6"/>
    <w:lvl w:ilvl="0" w:tplc="F71A2E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D8740FC"/>
    <w:multiLevelType w:val="multilevel"/>
    <w:tmpl w:val="C95446A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E4F2AFF"/>
    <w:multiLevelType w:val="hybridMultilevel"/>
    <w:tmpl w:val="273CB5F2"/>
    <w:lvl w:ilvl="0" w:tplc="A540342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10"/>
  </w:num>
  <w:num w:numId="5">
    <w:abstractNumId w:val="2"/>
  </w:num>
  <w:num w:numId="6">
    <w:abstractNumId w:val="4"/>
  </w:num>
  <w:num w:numId="7">
    <w:abstractNumId w:val="0"/>
  </w:num>
  <w:num w:numId="8">
    <w:abstractNumId w:val="6"/>
  </w:num>
  <w:num w:numId="9">
    <w:abstractNumId w:val="18"/>
  </w:num>
  <w:num w:numId="10">
    <w:abstractNumId w:val="13"/>
  </w:num>
  <w:num w:numId="11">
    <w:abstractNumId w:val="11"/>
  </w:num>
  <w:num w:numId="12">
    <w:abstractNumId w:val="7"/>
  </w:num>
  <w:num w:numId="13">
    <w:abstractNumId w:val="17"/>
  </w:num>
  <w:num w:numId="14">
    <w:abstractNumId w:val="3"/>
  </w:num>
  <w:num w:numId="15">
    <w:abstractNumId w:val="16"/>
  </w:num>
  <w:num w:numId="16">
    <w:abstractNumId w:val="15"/>
  </w:num>
  <w:num w:numId="17">
    <w:abstractNumId w:val="8"/>
  </w:num>
  <w:num w:numId="18">
    <w:abstractNumId w:val="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0BE5"/>
    <w:rsid w:val="000163D1"/>
    <w:rsid w:val="00027DE3"/>
    <w:rsid w:val="00060AAE"/>
    <w:rsid w:val="00087C7C"/>
    <w:rsid w:val="00092204"/>
    <w:rsid w:val="00094E46"/>
    <w:rsid w:val="000D0E35"/>
    <w:rsid w:val="000E25BE"/>
    <w:rsid w:val="000F46C2"/>
    <w:rsid w:val="001106EE"/>
    <w:rsid w:val="00121440"/>
    <w:rsid w:val="00135E7C"/>
    <w:rsid w:val="00181CB1"/>
    <w:rsid w:val="00195458"/>
    <w:rsid w:val="001C1ABB"/>
    <w:rsid w:val="001D18D7"/>
    <w:rsid w:val="00257321"/>
    <w:rsid w:val="0027611A"/>
    <w:rsid w:val="0028301E"/>
    <w:rsid w:val="00285834"/>
    <w:rsid w:val="002A21B3"/>
    <w:rsid w:val="002B74D4"/>
    <w:rsid w:val="002D5D73"/>
    <w:rsid w:val="002E4CA1"/>
    <w:rsid w:val="002E6839"/>
    <w:rsid w:val="002F0917"/>
    <w:rsid w:val="00305F25"/>
    <w:rsid w:val="0031492F"/>
    <w:rsid w:val="00317EBA"/>
    <w:rsid w:val="00333686"/>
    <w:rsid w:val="00376578"/>
    <w:rsid w:val="003A333F"/>
    <w:rsid w:val="003D1512"/>
    <w:rsid w:val="003D2907"/>
    <w:rsid w:val="003E2136"/>
    <w:rsid w:val="003E3C84"/>
    <w:rsid w:val="003E3E3F"/>
    <w:rsid w:val="003E5977"/>
    <w:rsid w:val="00416EFB"/>
    <w:rsid w:val="004204B6"/>
    <w:rsid w:val="0042448A"/>
    <w:rsid w:val="004516C3"/>
    <w:rsid w:val="00484BC0"/>
    <w:rsid w:val="00485DE5"/>
    <w:rsid w:val="00491309"/>
    <w:rsid w:val="004E0446"/>
    <w:rsid w:val="004E1A5C"/>
    <w:rsid w:val="00501585"/>
    <w:rsid w:val="00502BC2"/>
    <w:rsid w:val="005049C0"/>
    <w:rsid w:val="00507256"/>
    <w:rsid w:val="005205BE"/>
    <w:rsid w:val="00520CCE"/>
    <w:rsid w:val="00522810"/>
    <w:rsid w:val="0057180A"/>
    <w:rsid w:val="005815C8"/>
    <w:rsid w:val="00582A24"/>
    <w:rsid w:val="005A6D6F"/>
    <w:rsid w:val="005B54C1"/>
    <w:rsid w:val="005E38DC"/>
    <w:rsid w:val="00646089"/>
    <w:rsid w:val="00656B39"/>
    <w:rsid w:val="00664B83"/>
    <w:rsid w:val="00673823"/>
    <w:rsid w:val="006832FD"/>
    <w:rsid w:val="00683C29"/>
    <w:rsid w:val="00691B0A"/>
    <w:rsid w:val="006D7D47"/>
    <w:rsid w:val="00700B20"/>
    <w:rsid w:val="00730BE5"/>
    <w:rsid w:val="007453A8"/>
    <w:rsid w:val="007870A3"/>
    <w:rsid w:val="00787632"/>
    <w:rsid w:val="00791175"/>
    <w:rsid w:val="007D75B8"/>
    <w:rsid w:val="008107B6"/>
    <w:rsid w:val="008278AC"/>
    <w:rsid w:val="00863835"/>
    <w:rsid w:val="00867799"/>
    <w:rsid w:val="00882240"/>
    <w:rsid w:val="008850F6"/>
    <w:rsid w:val="0089465F"/>
    <w:rsid w:val="008D7884"/>
    <w:rsid w:val="008F712C"/>
    <w:rsid w:val="009109C8"/>
    <w:rsid w:val="009120F3"/>
    <w:rsid w:val="009138CC"/>
    <w:rsid w:val="00917FB9"/>
    <w:rsid w:val="009540B1"/>
    <w:rsid w:val="009A1BBD"/>
    <w:rsid w:val="009C269E"/>
    <w:rsid w:val="009E11FA"/>
    <w:rsid w:val="009E74C0"/>
    <w:rsid w:val="00A00791"/>
    <w:rsid w:val="00A02CBA"/>
    <w:rsid w:val="00A12D7E"/>
    <w:rsid w:val="00A14170"/>
    <w:rsid w:val="00A15640"/>
    <w:rsid w:val="00A171C5"/>
    <w:rsid w:val="00A2626A"/>
    <w:rsid w:val="00A371C3"/>
    <w:rsid w:val="00A523DA"/>
    <w:rsid w:val="00A8772C"/>
    <w:rsid w:val="00A93938"/>
    <w:rsid w:val="00A973A7"/>
    <w:rsid w:val="00AA1751"/>
    <w:rsid w:val="00AB3C88"/>
    <w:rsid w:val="00B741DE"/>
    <w:rsid w:val="00B85ABD"/>
    <w:rsid w:val="00B85F00"/>
    <w:rsid w:val="00B97AE9"/>
    <w:rsid w:val="00BB5895"/>
    <w:rsid w:val="00BC583A"/>
    <w:rsid w:val="00BC7641"/>
    <w:rsid w:val="00BD4769"/>
    <w:rsid w:val="00BE0A17"/>
    <w:rsid w:val="00C065D6"/>
    <w:rsid w:val="00C25D39"/>
    <w:rsid w:val="00C643A4"/>
    <w:rsid w:val="00CB02EF"/>
    <w:rsid w:val="00CB37AA"/>
    <w:rsid w:val="00CF3042"/>
    <w:rsid w:val="00D031F6"/>
    <w:rsid w:val="00D457AC"/>
    <w:rsid w:val="00D63A53"/>
    <w:rsid w:val="00D64C2E"/>
    <w:rsid w:val="00D67E2C"/>
    <w:rsid w:val="00DB6B8F"/>
    <w:rsid w:val="00DC05B4"/>
    <w:rsid w:val="00DC325F"/>
    <w:rsid w:val="00DC46B5"/>
    <w:rsid w:val="00DF0BCD"/>
    <w:rsid w:val="00E00AC2"/>
    <w:rsid w:val="00E15E10"/>
    <w:rsid w:val="00E2563A"/>
    <w:rsid w:val="00E70A8F"/>
    <w:rsid w:val="00E734BF"/>
    <w:rsid w:val="00EA5F84"/>
    <w:rsid w:val="00ED697C"/>
    <w:rsid w:val="00F165EA"/>
    <w:rsid w:val="00F26FE2"/>
    <w:rsid w:val="00F40CAD"/>
    <w:rsid w:val="00F441C0"/>
    <w:rsid w:val="00F77A16"/>
    <w:rsid w:val="00F842A0"/>
    <w:rsid w:val="00FE3D90"/>
    <w:rsid w:val="00FE4FB5"/>
    <w:rsid w:val="00FF2770"/>
    <w:rsid w:val="00FF75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730BE5"/>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BE5"/>
    <w:pPr>
      <w:spacing w:after="160" w:line="259" w:lineRule="auto"/>
      <w:ind w:left="720"/>
      <w:contextualSpacing/>
    </w:pPr>
    <w:rPr>
      <w:rFonts w:eastAsiaTheme="minorEastAsia"/>
      <w:lang w:eastAsia="lv-LV"/>
    </w:rPr>
  </w:style>
  <w:style w:type="paragraph" w:styleId="BalloonText">
    <w:name w:val="Balloon Text"/>
    <w:basedOn w:val="Normal"/>
    <w:link w:val="BalloonTextChar"/>
    <w:uiPriority w:val="99"/>
    <w:semiHidden/>
    <w:unhideWhenUsed/>
    <w:rsid w:val="00730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E5"/>
    <w:rPr>
      <w:rFonts w:ascii="Tahoma" w:hAnsi="Tahoma" w:cs="Tahoma"/>
      <w:sz w:val="16"/>
      <w:szCs w:val="16"/>
    </w:rPr>
  </w:style>
  <w:style w:type="character" w:styleId="Hyperlink">
    <w:name w:val="Hyperlink"/>
    <w:basedOn w:val="DefaultParagraphFont"/>
    <w:uiPriority w:val="99"/>
    <w:unhideWhenUsed/>
    <w:rsid w:val="00F441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8079763">
      <w:bodyDiv w:val="1"/>
      <w:marLeft w:val="0"/>
      <w:marRight w:val="0"/>
      <w:marTop w:val="0"/>
      <w:marBottom w:val="0"/>
      <w:divBdr>
        <w:top w:val="none" w:sz="0" w:space="0" w:color="auto"/>
        <w:left w:val="none" w:sz="0" w:space="0" w:color="auto"/>
        <w:bottom w:val="none" w:sz="0" w:space="0" w:color="auto"/>
        <w:right w:val="none" w:sz="0" w:space="0" w:color="auto"/>
      </w:divBdr>
      <w:divsChild>
        <w:div w:id="1692490015">
          <w:marLeft w:val="0"/>
          <w:marRight w:val="0"/>
          <w:marTop w:val="0"/>
          <w:marBottom w:val="0"/>
          <w:divBdr>
            <w:top w:val="none" w:sz="0" w:space="0" w:color="auto"/>
            <w:left w:val="none" w:sz="0" w:space="0" w:color="auto"/>
            <w:bottom w:val="none" w:sz="0" w:space="0" w:color="auto"/>
            <w:right w:val="none" w:sz="0" w:space="0" w:color="auto"/>
          </w:divBdr>
        </w:div>
        <w:div w:id="562109560">
          <w:marLeft w:val="0"/>
          <w:marRight w:val="0"/>
          <w:marTop w:val="0"/>
          <w:marBottom w:val="0"/>
          <w:divBdr>
            <w:top w:val="none" w:sz="0" w:space="0" w:color="auto"/>
            <w:left w:val="none" w:sz="0" w:space="0" w:color="auto"/>
            <w:bottom w:val="none" w:sz="0" w:space="0" w:color="auto"/>
            <w:right w:val="none" w:sz="0" w:space="0" w:color="auto"/>
          </w:divBdr>
        </w:div>
        <w:div w:id="1653673818">
          <w:marLeft w:val="0"/>
          <w:marRight w:val="0"/>
          <w:marTop w:val="0"/>
          <w:marBottom w:val="0"/>
          <w:divBdr>
            <w:top w:val="none" w:sz="0" w:space="0" w:color="auto"/>
            <w:left w:val="none" w:sz="0" w:space="0" w:color="auto"/>
            <w:bottom w:val="none" w:sz="0" w:space="0" w:color="auto"/>
            <w:right w:val="none" w:sz="0" w:space="0" w:color="auto"/>
          </w:divBdr>
          <w:divsChild>
            <w:div w:id="7268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4563</Words>
  <Characters>2602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2022-01-13T13:45:00Z</cp:lastPrinted>
  <dcterms:created xsi:type="dcterms:W3CDTF">2022-01-24T10:51:00Z</dcterms:created>
  <dcterms:modified xsi:type="dcterms:W3CDTF">2022-01-24T10:56:00Z</dcterms:modified>
</cp:coreProperties>
</file>